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899BB" w14:textId="77777777" w:rsidR="00737952" w:rsidRDefault="00980FC5" w:rsidP="00AB4E7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OGŁOSZENIE </w:t>
      </w:r>
    </w:p>
    <w:p w14:paraId="5288940C" w14:textId="7CF23B04" w:rsidR="00AB4E7F" w:rsidRDefault="00737952" w:rsidP="00AB4E7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w sprawie 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>szczegółowych</w:t>
      </w:r>
      <w:r w:rsidRPr="00737952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warunk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ów </w:t>
      </w: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>konkursu ofert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w zakresie </w:t>
      </w:r>
      <w:r w:rsidR="00AB0AD4">
        <w:rPr>
          <w:rFonts w:ascii="Tahoma" w:eastAsia="Times New Roman" w:hAnsi="Tahoma" w:cs="Tahoma"/>
          <w:b/>
          <w:sz w:val="24"/>
          <w:szCs w:val="24"/>
          <w:lang w:eastAsia="ar-SA"/>
        </w:rPr>
        <w:t>l</w:t>
      </w:r>
      <w:r w:rsidR="008644AD">
        <w:rPr>
          <w:rFonts w:ascii="Tahoma" w:eastAsia="Times New Roman" w:hAnsi="Tahoma" w:cs="Tahoma"/>
          <w:b/>
          <w:sz w:val="24"/>
          <w:szCs w:val="24"/>
          <w:lang w:eastAsia="ar-SA"/>
        </w:rPr>
        <w:t>ekarz</w:t>
      </w:r>
      <w:r w:rsidR="008C53FC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a </w:t>
      </w:r>
      <w:r w:rsidR="008644AD">
        <w:rPr>
          <w:rFonts w:ascii="Tahoma" w:eastAsia="Times New Roman" w:hAnsi="Tahoma" w:cs="Tahoma"/>
          <w:b/>
          <w:sz w:val="24"/>
          <w:szCs w:val="24"/>
          <w:lang w:eastAsia="ar-SA"/>
        </w:rPr>
        <w:t>specjalist</w:t>
      </w:r>
      <w:r w:rsidR="008C53FC">
        <w:rPr>
          <w:rFonts w:ascii="Tahoma" w:eastAsia="Times New Roman" w:hAnsi="Tahoma" w:cs="Tahoma"/>
          <w:b/>
          <w:sz w:val="24"/>
          <w:szCs w:val="24"/>
          <w:lang w:eastAsia="ar-SA"/>
        </w:rPr>
        <w:t>y</w:t>
      </w:r>
      <w:r w:rsidR="00AB0AD4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</w:t>
      </w:r>
    </w:p>
    <w:p w14:paraId="603E5826" w14:textId="380FD5C4" w:rsidR="00980FC5" w:rsidRPr="0033196A" w:rsidRDefault="0033196A" w:rsidP="00AB4E7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sz w:val="24"/>
          <w:szCs w:val="24"/>
          <w:lang w:eastAsia="ar-SA"/>
        </w:rPr>
      </w:pPr>
      <w:r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</w:t>
      </w:r>
    </w:p>
    <w:p w14:paraId="73BC6819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Dyrektor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Wojskowej Specjalistycznej Przychodni Lekarskiej SP ZOZ w </w:t>
      </w:r>
      <w:r w:rsidR="00590C3B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działając na podstawie:</w:t>
      </w:r>
    </w:p>
    <w:p w14:paraId="62FCC9E2" w14:textId="65AEC742" w:rsidR="00385644" w:rsidRPr="00FB1465" w:rsidRDefault="00385644" w:rsidP="003856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15.04.2011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r. o działalności leczniczej</w:t>
      </w:r>
      <w:bookmarkStart w:id="0" w:name="_Hlk45542989"/>
    </w:p>
    <w:bookmarkEnd w:id="0"/>
    <w:p w14:paraId="16D9CBB4" w14:textId="7D1F151A" w:rsidR="00385644" w:rsidRPr="00C47612" w:rsidRDefault="00385644" w:rsidP="003856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27 sierpnia 2004r. o świadczeniach opieki zdrowotnej finansowanych ze środków publicznych</w:t>
      </w:r>
      <w:r w:rsidRPr="00C47612">
        <w:rPr>
          <w:rFonts w:ascii="Tahoma" w:eastAsia="Times New Roman" w:hAnsi="Tahoma" w:cs="Tahoma"/>
          <w:sz w:val="20"/>
          <w:szCs w:val="20"/>
          <w:lang w:eastAsia="pl-PL"/>
        </w:rPr>
        <w:t>,</w:t>
      </w:r>
    </w:p>
    <w:p w14:paraId="3C6881BF" w14:textId="77777777" w:rsidR="00385644" w:rsidRPr="00EE7818" w:rsidRDefault="00385644" w:rsidP="003856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Zarządzenia Dyrektora WSPL SP ZOZ w Poznaniu.</w:t>
      </w:r>
    </w:p>
    <w:p w14:paraId="77416882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353333F" w14:textId="78CD7B4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jako Udzielający Zamówienia ogłasza konkurs ofert na udzielanie świadczeń medycznych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br/>
        <w:t>z zakresu</w:t>
      </w:r>
      <w:r w:rsidR="008C53FC" w:rsidRPr="008C53F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="008C53F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lekarza medycyny pracy i innych świadczeń zdrowotnych</w:t>
      </w:r>
      <w:r w:rsidR="00AB0AD4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AB0AD4" w:rsidRPr="00AB0AD4">
        <w:rPr>
          <w:rFonts w:ascii="Tahoma" w:eastAsia="Times New Roman" w:hAnsi="Tahoma" w:cs="Tahoma"/>
          <w:bCs/>
          <w:iCs/>
          <w:sz w:val="20"/>
          <w:szCs w:val="20"/>
          <w:lang w:eastAsia="ar-SA"/>
        </w:rPr>
        <w:t>oraz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przedstawia warunki udziału w postępowaniu:</w:t>
      </w:r>
    </w:p>
    <w:p w14:paraId="49E1C0A4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74A83BBA" w14:textId="77777777" w:rsidR="00037FED" w:rsidRPr="00AB3467" w:rsidRDefault="00980FC5" w:rsidP="00AB3467">
      <w:pPr>
        <w:suppressAutoHyphens/>
        <w:spacing w:after="0" w:line="240" w:lineRule="auto"/>
        <w:ind w:left="2880" w:hanging="2880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I. Udzielający Zamówienia: </w:t>
      </w:r>
    </w:p>
    <w:p w14:paraId="75083AD7" w14:textId="5567AD94" w:rsidR="00980FC5" w:rsidRPr="00AB3467" w:rsidRDefault="00037FE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hAnsi="Tahoma" w:cs="Tahoma"/>
          <w:sz w:val="20"/>
          <w:szCs w:val="20"/>
        </w:rPr>
        <w:t xml:space="preserve">Wojskowej Specjalistycznej Przychodni Lekarskiej, Samodzielny Publiczny Zakład Opieki Zdrowotnej ul. Solna 21,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61-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736</w:t>
      </w:r>
      <w:r w:rsidR="00AB4E7F" w:rsidRPr="00AB3467">
        <w:rPr>
          <w:rFonts w:ascii="Tahoma" w:hAnsi="Tahoma" w:cs="Tahoma"/>
          <w:sz w:val="20"/>
          <w:szCs w:val="20"/>
        </w:rPr>
        <w:t xml:space="preserve"> Poznań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</w:p>
    <w:p w14:paraId="57C63613" w14:textId="77777777" w:rsidR="00980FC5" w:rsidRPr="00AB3467" w:rsidRDefault="00980FC5" w:rsidP="00AB3467">
      <w:pPr>
        <w:suppressAutoHyphens/>
        <w:spacing w:after="0" w:line="240" w:lineRule="auto"/>
        <w:ind w:left="2880" w:hanging="48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6A156D5D" w14:textId="77777777" w:rsidR="00980FC5" w:rsidRPr="00AB3467" w:rsidRDefault="00980FC5" w:rsidP="00AB3467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II. Przedmiot konkursu ofert: </w:t>
      </w:r>
    </w:p>
    <w:p w14:paraId="5311694B" w14:textId="76B7FDC0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Udzielanie świadczeń </w:t>
      </w:r>
      <w:r w:rsidR="00AB4E7F"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medycznych na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rzecz pacjentów WSPL SP ZOZ w </w:t>
      </w:r>
      <w:r w:rsidR="00037FED"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Poznaniu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br/>
        <w:t xml:space="preserve">w zakresie: </w:t>
      </w:r>
      <w:bookmarkStart w:id="1" w:name="_Hlk92704806"/>
      <w:r w:rsidR="008C53FC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lekarza medycyny pracy i innych świadczeń zdrowotnych</w:t>
      </w:r>
      <w:r w:rsidR="008644AD">
        <w:rPr>
          <w:rFonts w:ascii="Tahoma" w:eastAsia="Times New Roman" w:hAnsi="Tahoma" w:cs="Tahoma"/>
          <w:sz w:val="20"/>
          <w:szCs w:val="20"/>
          <w:lang w:eastAsia="ar-SA"/>
        </w:rPr>
        <w:t>.</w:t>
      </w:r>
      <w:bookmarkEnd w:id="1"/>
    </w:p>
    <w:p w14:paraId="5E013A49" w14:textId="77777777" w:rsidR="000176A1" w:rsidRPr="00AB3467" w:rsidRDefault="000176A1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Szczegółowo przedmiot konkursu i warunki wymagane przedstawione zostały w </w:t>
      </w:r>
      <w:r w:rsidR="003F7E00">
        <w:rPr>
          <w:rFonts w:ascii="Tahoma" w:eastAsia="Times New Roman" w:hAnsi="Tahoma" w:cs="Tahoma"/>
          <w:sz w:val="20"/>
          <w:szCs w:val="20"/>
          <w:lang w:eastAsia="ar-SA"/>
        </w:rPr>
        <w:t xml:space="preserve">ogłoszeniu i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złączniku nr 3 </w:t>
      </w:r>
      <w:r w:rsidR="00AB3467" w:rsidRPr="00AB3467">
        <w:rPr>
          <w:rFonts w:ascii="Tahoma" w:eastAsia="Times New Roman" w:hAnsi="Tahoma" w:cs="Tahoma"/>
          <w:sz w:val="20"/>
          <w:szCs w:val="20"/>
          <w:lang w:eastAsia="ar-SA"/>
        </w:rPr>
        <w:t>–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AB3467" w:rsidRPr="00AB3467">
        <w:rPr>
          <w:rFonts w:ascii="Tahoma" w:eastAsia="Times New Roman" w:hAnsi="Tahoma" w:cs="Tahoma"/>
          <w:sz w:val="20"/>
          <w:szCs w:val="20"/>
          <w:lang w:eastAsia="ar-SA"/>
        </w:rPr>
        <w:t>umowa.</w:t>
      </w:r>
    </w:p>
    <w:p w14:paraId="79F90AC5" w14:textId="45667FC1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621F133D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D31E5BF" w14:textId="77777777" w:rsidR="00980FC5" w:rsidRPr="00AB3467" w:rsidRDefault="00980FC5" w:rsidP="00AB3467">
      <w:pPr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Miejsce udzielania świadczeń </w:t>
      </w:r>
    </w:p>
    <w:p w14:paraId="5E47C161" w14:textId="4CCB2242" w:rsidR="00980FC5" w:rsidRPr="00AB3467" w:rsidRDefault="00980FC5" w:rsidP="00AB3467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8502DC"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>Poradnia</w:t>
      </w:r>
      <w:r w:rsidR="008502DC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WSPL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SP ZOZ w </w:t>
      </w:r>
      <w:r w:rsidR="00037FED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, ul. </w:t>
      </w:r>
      <w:r w:rsidR="00037FED" w:rsidRPr="00AB3467">
        <w:rPr>
          <w:rFonts w:ascii="Tahoma" w:eastAsia="Times New Roman" w:hAnsi="Tahoma" w:cs="Tahoma"/>
          <w:sz w:val="20"/>
          <w:szCs w:val="20"/>
          <w:lang w:eastAsia="ar-SA"/>
        </w:rPr>
        <w:t>S</w:t>
      </w:r>
      <w:r w:rsidR="00FC3025">
        <w:rPr>
          <w:rFonts w:ascii="Tahoma" w:eastAsia="Times New Roman" w:hAnsi="Tahoma" w:cs="Tahoma"/>
          <w:sz w:val="20"/>
          <w:szCs w:val="20"/>
          <w:lang w:eastAsia="ar-SA"/>
        </w:rPr>
        <w:t>olna</w:t>
      </w:r>
      <w:r w:rsidR="00037FE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FC3025">
        <w:rPr>
          <w:rFonts w:ascii="Tahoma" w:eastAsia="Times New Roman" w:hAnsi="Tahoma" w:cs="Tahoma"/>
          <w:sz w:val="20"/>
          <w:szCs w:val="20"/>
          <w:lang w:eastAsia="ar-SA"/>
        </w:rPr>
        <w:t>2</w:t>
      </w:r>
      <w:r w:rsidR="00037FED" w:rsidRPr="00AB3467">
        <w:rPr>
          <w:rFonts w:ascii="Tahoma" w:eastAsia="Times New Roman" w:hAnsi="Tahoma" w:cs="Tahoma"/>
          <w:sz w:val="20"/>
          <w:szCs w:val="20"/>
          <w:lang w:eastAsia="ar-SA"/>
        </w:rPr>
        <w:t>1</w:t>
      </w:r>
      <w:r w:rsidR="00B93CF6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8C53FC">
        <w:rPr>
          <w:rFonts w:ascii="Tahoma" w:eastAsia="Times New Roman" w:hAnsi="Tahoma" w:cs="Tahoma"/>
          <w:sz w:val="20"/>
          <w:szCs w:val="20"/>
          <w:lang w:eastAsia="ar-SA"/>
        </w:rPr>
        <w:t>i Szylinga 21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01D27CC9" w14:textId="77777777" w:rsidR="009E2B02" w:rsidRPr="008A64DB" w:rsidRDefault="009E2B02" w:rsidP="009E2B02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</w:p>
    <w:p w14:paraId="0309D6A2" w14:textId="77777777" w:rsidR="00980FC5" w:rsidRPr="00AB3467" w:rsidRDefault="007F3074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t>IV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Miejsce i termin składania ofert.</w:t>
      </w:r>
    </w:p>
    <w:p w14:paraId="2B7BAD64" w14:textId="22E78474" w:rsidR="001B044D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Ofertę w zaklejonej kopercie należy złożyć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w Sekretariacie</w:t>
      </w:r>
      <w:r w:rsidR="003F7E00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>Wojskowej Specjalistycznej Przychodni Lekarskiej, Samodzielny Publiczny Zakład Opieki Zdrowotnej ul. A. Szylinga 1, 60-78</w:t>
      </w:r>
      <w:r w:rsidR="008502DC">
        <w:rPr>
          <w:rFonts w:ascii="Tahoma" w:eastAsia="Times New Roman" w:hAnsi="Tahoma" w:cs="Tahoma"/>
          <w:sz w:val="20"/>
          <w:szCs w:val="20"/>
          <w:lang w:eastAsia="ar-SA"/>
        </w:rPr>
        <w:t>7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Poznań, w terminie do dnia </w:t>
      </w:r>
      <w:bookmarkStart w:id="2" w:name="_Hlk92704783"/>
      <w:r w:rsidR="008C53FC" w:rsidRPr="008C53FC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1</w:t>
      </w:r>
      <w:r w:rsidR="00B93CF6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9</w:t>
      </w:r>
      <w:r w:rsidR="008C53FC" w:rsidRPr="008C53FC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maja 202</w:t>
      </w:r>
      <w:bookmarkEnd w:id="2"/>
      <w:r w:rsidR="00B93CF6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6</w:t>
      </w:r>
      <w:r w:rsidR="001B044D" w:rsidRPr="008C53FC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,</w:t>
      </w:r>
      <w:r w:rsidR="001B044D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do godziny 1</w:t>
      </w:r>
      <w:r w:rsidR="003F7E00">
        <w:rPr>
          <w:rFonts w:ascii="Tahoma" w:eastAsia="Times New Roman" w:hAnsi="Tahoma" w:cs="Tahoma"/>
          <w:b/>
          <w:sz w:val="20"/>
          <w:szCs w:val="20"/>
          <w:lang w:eastAsia="ar-SA"/>
        </w:rPr>
        <w:t>0</w:t>
      </w:r>
      <w:r w:rsidR="001B044D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:00.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Godziny pracy od poniedziałku do piątku od 8:00 do 14:30. </w:t>
      </w:r>
    </w:p>
    <w:p w14:paraId="42B7AA11" w14:textId="77777777" w:rsidR="00980FC5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Ofertę przesłaną drogą pocztową uważa się za złożoną w terminie, jeżeli zostanie ona dostarczona w terminie nie późniejszym niż wyżej określony.</w:t>
      </w:r>
    </w:p>
    <w:p w14:paraId="1B043115" w14:textId="77777777" w:rsidR="00980FC5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Oferta złożona po terminie zostanie zwrócona bez otwierania.</w:t>
      </w:r>
    </w:p>
    <w:p w14:paraId="0ADBC37B" w14:textId="2C69BA3F" w:rsidR="00C21B6F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Celem dokonania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zmian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bądź poprawek – Oferent może wycofać wcześniej złożoną ofertę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i złożyć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ją ponownie pod warunkiem zachowania wcześniej wyznaczonego terminu.</w:t>
      </w:r>
    </w:p>
    <w:p w14:paraId="27EE9683" w14:textId="78D9093A" w:rsidR="00AB4E7F" w:rsidRPr="00AB4E7F" w:rsidRDefault="00AB4E7F" w:rsidP="00AB4E7F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4E7F">
        <w:rPr>
          <w:rFonts w:ascii="Tahoma" w:hAnsi="Tahoma" w:cs="Tahoma"/>
          <w:color w:val="000000"/>
          <w:sz w:val="20"/>
        </w:rPr>
        <w:t xml:space="preserve">Dopuszcza się przesłanie oferty w formie elektronicznej na adres: </w:t>
      </w:r>
      <w:hyperlink r:id="rId7" w:history="1">
        <w:r w:rsidRPr="00AB4E7F">
          <w:rPr>
            <w:rStyle w:val="Hipercze"/>
            <w:rFonts w:ascii="Tahoma" w:hAnsi="Tahoma" w:cs="Tahoma"/>
            <w:sz w:val="20"/>
          </w:rPr>
          <w:t>zam.pub@wspl.info.pl</w:t>
        </w:r>
      </w:hyperlink>
      <w:r w:rsidRPr="00AB4E7F">
        <w:rPr>
          <w:rFonts w:ascii="Tahoma" w:hAnsi="Tahoma" w:cs="Tahoma"/>
          <w:color w:val="000000"/>
          <w:sz w:val="20"/>
        </w:rPr>
        <w:t xml:space="preserve">  </w:t>
      </w:r>
    </w:p>
    <w:p w14:paraId="2BE6F8C9" w14:textId="77777777" w:rsidR="00AB3467" w:rsidRPr="00AB3467" w:rsidRDefault="00AB3467" w:rsidP="00AB3467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6E30C36" w14:textId="77777777" w:rsidR="00980FC5" w:rsidRPr="00AB3467" w:rsidRDefault="007F3074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t>V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Miejsce, termin, tryb otwarcia ofert oraz ogłoszenia o rozstrzygnięciu konkursu ofert.</w:t>
      </w:r>
    </w:p>
    <w:p w14:paraId="5F58619C" w14:textId="44827A95" w:rsidR="001B044D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Komisyjne otwarcie ofert 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>nastąpi w Wojskowej Specjalistycznej Przychodni Lekarskiej, Samodzielny Publiczny Zakład Opieki Zdrowotnej ul. A. Szylinga 1, 60-782 Poznań, w dniu</w:t>
      </w:r>
      <w:r w:rsidR="00D41C24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8C53FC" w:rsidRPr="008C53FC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1</w:t>
      </w:r>
      <w:r w:rsidR="00B93CF6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9</w:t>
      </w:r>
      <w:r w:rsidR="008C53FC" w:rsidRPr="008C53FC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maja 202</w:t>
      </w:r>
      <w:r w:rsidR="00B93CF6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6</w:t>
      </w:r>
      <w:r w:rsidR="00AB4E7F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="003F7E00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roku </w:t>
      </w:r>
      <w:r w:rsidR="00FB612D">
        <w:rPr>
          <w:rFonts w:ascii="Tahoma" w:eastAsia="Times New Roman" w:hAnsi="Tahoma" w:cs="Tahoma"/>
          <w:b/>
          <w:sz w:val="20"/>
          <w:szCs w:val="20"/>
          <w:lang w:eastAsia="ar-SA"/>
        </w:rPr>
        <w:t>o godzinie 1</w:t>
      </w:r>
      <w:r w:rsidR="003F7E00">
        <w:rPr>
          <w:rFonts w:ascii="Tahoma" w:eastAsia="Times New Roman" w:hAnsi="Tahoma" w:cs="Tahoma"/>
          <w:b/>
          <w:sz w:val="20"/>
          <w:szCs w:val="20"/>
          <w:lang w:eastAsia="ar-SA"/>
        </w:rPr>
        <w:t>0</w:t>
      </w:r>
      <w:r w:rsidR="00D41C24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:0</w:t>
      </w:r>
      <w:r w:rsidR="001B044D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5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.  </w:t>
      </w:r>
    </w:p>
    <w:p w14:paraId="5CA59063" w14:textId="34384EB2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Do chwili otwarcia ofert Zamawiający przechowuje oferty w stanie nienaruszonym </w:t>
      </w:r>
      <w:r w:rsidR="00C104BD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swojej siedzibie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56A10353" w14:textId="77777777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Wyniki konkursu obowiązują po ich zatwierdzeniu przez Dyrektora WSPL SP ZOZ </w:t>
      </w:r>
      <w:r w:rsidR="00C104BD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C21B6F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7A096D6D" w14:textId="48553A60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Komisja konkursowa informuje oferenta na piśmie o odrzuceniu jego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oferty,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jeżeli zaistnieją przesłanki, o których mowa w art. 149 ust. 1 ustawy o świadczeniach zdrowotnych finansowanych ze środków publicznych. </w:t>
      </w:r>
    </w:p>
    <w:p w14:paraId="56B7EC7A" w14:textId="77777777" w:rsidR="00213687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Informacja o rozstrzygnięciu konkursu ofert zostanie zamieszczona na stronie internetowej oraz tablicy informacyjnej WSPL SP ZOZ w </w:t>
      </w:r>
      <w:r w:rsidR="00C21B6F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w terminie związania z ofertą.</w:t>
      </w:r>
    </w:p>
    <w:p w14:paraId="68F7E427" w14:textId="77777777" w:rsidR="00AB3467" w:rsidRPr="007F3074" w:rsidRDefault="007F3074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7F3074">
        <w:rPr>
          <w:rFonts w:ascii="Tahoma" w:eastAsia="Times New Roman" w:hAnsi="Tahoma" w:cs="Tahoma"/>
          <w:b/>
          <w:sz w:val="24"/>
          <w:szCs w:val="24"/>
          <w:lang w:eastAsia="ar-SA"/>
        </w:rPr>
        <w:t>Szczegółowe warunku zamieszczone w załączonych pod ogłoszeniem dokumentach.</w:t>
      </w:r>
    </w:p>
    <w:sectPr w:rsidR="00AB3467" w:rsidRPr="007F3074" w:rsidSect="00D7585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E4059" w14:textId="77777777" w:rsidR="00C02AD6" w:rsidRDefault="00C02AD6" w:rsidP="00616BD0">
      <w:pPr>
        <w:spacing w:after="0" w:line="240" w:lineRule="auto"/>
      </w:pPr>
      <w:r>
        <w:separator/>
      </w:r>
    </w:p>
  </w:endnote>
  <w:endnote w:type="continuationSeparator" w:id="0">
    <w:p w14:paraId="6159C39D" w14:textId="77777777" w:rsidR="00C02AD6" w:rsidRDefault="00C02AD6" w:rsidP="0061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F4731" w14:textId="77777777" w:rsidR="00C02AD6" w:rsidRDefault="00C02AD6" w:rsidP="00616BD0">
      <w:pPr>
        <w:spacing w:after="0" w:line="240" w:lineRule="auto"/>
      </w:pPr>
      <w:r>
        <w:separator/>
      </w:r>
    </w:p>
  </w:footnote>
  <w:footnote w:type="continuationSeparator" w:id="0">
    <w:p w14:paraId="76149859" w14:textId="77777777" w:rsidR="00C02AD6" w:rsidRDefault="00C02AD6" w:rsidP="0061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7D3A8" w14:textId="040031DF" w:rsidR="00E815E0" w:rsidRPr="00E815E0" w:rsidRDefault="00E815E0" w:rsidP="00E815E0">
    <w:pPr>
      <w:rPr>
        <w:rFonts w:ascii="Tahoma" w:hAnsi="Tahoma" w:cs="Tahoma"/>
        <w:sz w:val="18"/>
      </w:rPr>
    </w:pPr>
    <w:r w:rsidRPr="004B0ACB">
      <w:rPr>
        <w:rFonts w:ascii="Tahoma" w:hAnsi="Tahoma" w:cs="Tahoma"/>
        <w:sz w:val="18"/>
      </w:rPr>
      <w:t xml:space="preserve">Znak sprawy WSPL Zam. Publ. nr </w:t>
    </w:r>
    <w:r w:rsidR="008C53FC">
      <w:rPr>
        <w:rFonts w:ascii="Tahoma" w:hAnsi="Tahoma" w:cs="Tahoma"/>
        <w:sz w:val="18"/>
      </w:rPr>
      <w:t>1</w:t>
    </w:r>
    <w:r w:rsidR="00B93CF6">
      <w:rPr>
        <w:rFonts w:ascii="Tahoma" w:hAnsi="Tahoma" w:cs="Tahoma"/>
        <w:sz w:val="18"/>
      </w:rPr>
      <w:t>5</w:t>
    </w:r>
    <w:r w:rsidRPr="004B0ACB">
      <w:rPr>
        <w:rFonts w:ascii="Tahoma" w:hAnsi="Tahoma" w:cs="Tahoma"/>
        <w:sz w:val="18"/>
      </w:rPr>
      <w:t>/</w:t>
    </w:r>
    <w:r w:rsidR="00385644">
      <w:rPr>
        <w:rFonts w:ascii="Tahoma" w:hAnsi="Tahoma" w:cs="Tahoma"/>
        <w:sz w:val="18"/>
      </w:rPr>
      <w:t>2</w:t>
    </w:r>
    <w:r w:rsidR="00B93CF6">
      <w:rPr>
        <w:rFonts w:ascii="Tahoma" w:hAnsi="Tahoma" w:cs="Tahoma"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E"/>
    <w:multiLevelType w:val="multilevel"/>
    <w:tmpl w:val="17B6E3B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2244403"/>
    <w:multiLevelType w:val="hybridMultilevel"/>
    <w:tmpl w:val="3D6A98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F6C30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3519BC"/>
    <w:multiLevelType w:val="hybridMultilevel"/>
    <w:tmpl w:val="ED823BE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0FA446C5"/>
    <w:multiLevelType w:val="hybridMultilevel"/>
    <w:tmpl w:val="83105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81FC3"/>
    <w:multiLevelType w:val="hybridMultilevel"/>
    <w:tmpl w:val="7E7AB08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A6988184">
      <w:start w:val="8"/>
      <w:numFmt w:val="upperRoman"/>
      <w:lvlText w:val="%3."/>
      <w:lvlJc w:val="left"/>
      <w:pPr>
        <w:ind w:left="276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2F97EB3"/>
    <w:multiLevelType w:val="hybridMultilevel"/>
    <w:tmpl w:val="9A289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FE01C3"/>
    <w:multiLevelType w:val="hybridMultilevel"/>
    <w:tmpl w:val="8940F9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3F409D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B16A57"/>
    <w:multiLevelType w:val="hybridMultilevel"/>
    <w:tmpl w:val="F716B55E"/>
    <w:lvl w:ilvl="0" w:tplc="AD7E33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556713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7603C74"/>
    <w:multiLevelType w:val="hybridMultilevel"/>
    <w:tmpl w:val="E466A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BB56F6"/>
    <w:multiLevelType w:val="hybridMultilevel"/>
    <w:tmpl w:val="B8288B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6B0BF1"/>
    <w:multiLevelType w:val="hybridMultilevel"/>
    <w:tmpl w:val="810C451C"/>
    <w:lvl w:ilvl="0" w:tplc="05D86F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707CE8"/>
    <w:multiLevelType w:val="hybridMultilevel"/>
    <w:tmpl w:val="5A5280DE"/>
    <w:lvl w:ilvl="0" w:tplc="A7D2CD9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087579">
    <w:abstractNumId w:val="0"/>
  </w:num>
  <w:num w:numId="2" w16cid:durableId="237446559">
    <w:abstractNumId w:val="1"/>
  </w:num>
  <w:num w:numId="3" w16cid:durableId="1672177720">
    <w:abstractNumId w:val="2"/>
  </w:num>
  <w:num w:numId="4" w16cid:durableId="245657011">
    <w:abstractNumId w:val="3"/>
  </w:num>
  <w:num w:numId="5" w16cid:durableId="2085758451">
    <w:abstractNumId w:val="4"/>
  </w:num>
  <w:num w:numId="6" w16cid:durableId="1151747685">
    <w:abstractNumId w:val="5"/>
  </w:num>
  <w:num w:numId="7" w16cid:durableId="1420911114">
    <w:abstractNumId w:val="6"/>
  </w:num>
  <w:num w:numId="8" w16cid:durableId="1253465256">
    <w:abstractNumId w:val="7"/>
  </w:num>
  <w:num w:numId="9" w16cid:durableId="313217378">
    <w:abstractNumId w:val="8"/>
  </w:num>
  <w:num w:numId="10" w16cid:durableId="1570531294">
    <w:abstractNumId w:val="9"/>
  </w:num>
  <w:num w:numId="11" w16cid:durableId="1915620845">
    <w:abstractNumId w:val="21"/>
  </w:num>
  <w:num w:numId="12" w16cid:durableId="1217547187">
    <w:abstractNumId w:val="15"/>
  </w:num>
  <w:num w:numId="13" w16cid:durableId="1416977171">
    <w:abstractNumId w:val="11"/>
  </w:num>
  <w:num w:numId="14" w16cid:durableId="453140601">
    <w:abstractNumId w:val="12"/>
  </w:num>
  <w:num w:numId="15" w16cid:durableId="1272587494">
    <w:abstractNumId w:val="17"/>
  </w:num>
  <w:num w:numId="16" w16cid:durableId="2062097165">
    <w:abstractNumId w:val="18"/>
  </w:num>
  <w:num w:numId="17" w16cid:durableId="8526648">
    <w:abstractNumId w:val="10"/>
  </w:num>
  <w:num w:numId="18" w16cid:durableId="1061095884">
    <w:abstractNumId w:val="16"/>
  </w:num>
  <w:num w:numId="19" w16cid:durableId="672032795">
    <w:abstractNumId w:val="13"/>
  </w:num>
  <w:num w:numId="20" w16cid:durableId="1992175521">
    <w:abstractNumId w:val="20"/>
  </w:num>
  <w:num w:numId="21" w16cid:durableId="1579830070">
    <w:abstractNumId w:val="19"/>
  </w:num>
  <w:num w:numId="22" w16cid:durableId="13750765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945"/>
    <w:rsid w:val="000176A1"/>
    <w:rsid w:val="00037FED"/>
    <w:rsid w:val="00047A5F"/>
    <w:rsid w:val="00070C35"/>
    <w:rsid w:val="00082D83"/>
    <w:rsid w:val="000A04A5"/>
    <w:rsid w:val="000B0382"/>
    <w:rsid w:val="000B41A5"/>
    <w:rsid w:val="000C1921"/>
    <w:rsid w:val="000D0BE8"/>
    <w:rsid w:val="000E2D67"/>
    <w:rsid w:val="00136DA6"/>
    <w:rsid w:val="001411F2"/>
    <w:rsid w:val="00141DB2"/>
    <w:rsid w:val="00172D04"/>
    <w:rsid w:val="001828BF"/>
    <w:rsid w:val="001A2854"/>
    <w:rsid w:val="001B044D"/>
    <w:rsid w:val="001D34C2"/>
    <w:rsid w:val="001E656D"/>
    <w:rsid w:val="001F7E85"/>
    <w:rsid w:val="0020326B"/>
    <w:rsid w:val="00213687"/>
    <w:rsid w:val="00261BE5"/>
    <w:rsid w:val="00263B1D"/>
    <w:rsid w:val="003145DD"/>
    <w:rsid w:val="003152A1"/>
    <w:rsid w:val="00316945"/>
    <w:rsid w:val="003232EA"/>
    <w:rsid w:val="0033196A"/>
    <w:rsid w:val="00384AB2"/>
    <w:rsid w:val="00385644"/>
    <w:rsid w:val="003F7E00"/>
    <w:rsid w:val="004168E4"/>
    <w:rsid w:val="00470F3F"/>
    <w:rsid w:val="004C4998"/>
    <w:rsid w:val="004D7C47"/>
    <w:rsid w:val="00530A66"/>
    <w:rsid w:val="00590C3B"/>
    <w:rsid w:val="00596EB9"/>
    <w:rsid w:val="005C28A5"/>
    <w:rsid w:val="005C748E"/>
    <w:rsid w:val="005F116D"/>
    <w:rsid w:val="00616BD0"/>
    <w:rsid w:val="00631CDD"/>
    <w:rsid w:val="00645CD6"/>
    <w:rsid w:val="00667A7B"/>
    <w:rsid w:val="0068260C"/>
    <w:rsid w:val="006853E5"/>
    <w:rsid w:val="00685CF0"/>
    <w:rsid w:val="006A4D82"/>
    <w:rsid w:val="006D3FE4"/>
    <w:rsid w:val="0070403F"/>
    <w:rsid w:val="00711700"/>
    <w:rsid w:val="00712F65"/>
    <w:rsid w:val="00713BD8"/>
    <w:rsid w:val="00726BBD"/>
    <w:rsid w:val="00737952"/>
    <w:rsid w:val="007462F2"/>
    <w:rsid w:val="00764B12"/>
    <w:rsid w:val="007659E8"/>
    <w:rsid w:val="007774AC"/>
    <w:rsid w:val="00795809"/>
    <w:rsid w:val="007B1A37"/>
    <w:rsid w:val="007B66D6"/>
    <w:rsid w:val="007E3000"/>
    <w:rsid w:val="007F3074"/>
    <w:rsid w:val="0080302C"/>
    <w:rsid w:val="00847450"/>
    <w:rsid w:val="008502DC"/>
    <w:rsid w:val="008644AD"/>
    <w:rsid w:val="00885AF9"/>
    <w:rsid w:val="008A64DB"/>
    <w:rsid w:val="008C53FC"/>
    <w:rsid w:val="008F549D"/>
    <w:rsid w:val="00925D9B"/>
    <w:rsid w:val="009420C6"/>
    <w:rsid w:val="009716B8"/>
    <w:rsid w:val="0097214A"/>
    <w:rsid w:val="00973F6F"/>
    <w:rsid w:val="00980FC5"/>
    <w:rsid w:val="009A632F"/>
    <w:rsid w:val="009C7C40"/>
    <w:rsid w:val="009E2B02"/>
    <w:rsid w:val="009F7877"/>
    <w:rsid w:val="00A307EB"/>
    <w:rsid w:val="00A86DC2"/>
    <w:rsid w:val="00A906F0"/>
    <w:rsid w:val="00AA3265"/>
    <w:rsid w:val="00AB0AD4"/>
    <w:rsid w:val="00AB3467"/>
    <w:rsid w:val="00AB4E7F"/>
    <w:rsid w:val="00AD7F7C"/>
    <w:rsid w:val="00AF69E2"/>
    <w:rsid w:val="00B052D9"/>
    <w:rsid w:val="00B14A01"/>
    <w:rsid w:val="00B44A22"/>
    <w:rsid w:val="00B93CF6"/>
    <w:rsid w:val="00BC5A0A"/>
    <w:rsid w:val="00BF0ED4"/>
    <w:rsid w:val="00C02AD6"/>
    <w:rsid w:val="00C104BD"/>
    <w:rsid w:val="00C10CC6"/>
    <w:rsid w:val="00C21B6F"/>
    <w:rsid w:val="00C42876"/>
    <w:rsid w:val="00C53FF0"/>
    <w:rsid w:val="00CA4EC6"/>
    <w:rsid w:val="00CC5186"/>
    <w:rsid w:val="00CE777C"/>
    <w:rsid w:val="00D25618"/>
    <w:rsid w:val="00D41C24"/>
    <w:rsid w:val="00D4708D"/>
    <w:rsid w:val="00D75855"/>
    <w:rsid w:val="00DA7896"/>
    <w:rsid w:val="00DC1B2B"/>
    <w:rsid w:val="00E815E0"/>
    <w:rsid w:val="00E852F8"/>
    <w:rsid w:val="00EE1B5B"/>
    <w:rsid w:val="00F134AC"/>
    <w:rsid w:val="00F42917"/>
    <w:rsid w:val="00F737F9"/>
    <w:rsid w:val="00F81404"/>
    <w:rsid w:val="00F81C47"/>
    <w:rsid w:val="00FB612D"/>
    <w:rsid w:val="00FC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A09C4"/>
  <w15:docId w15:val="{24023C25-1CF3-4D7F-9498-D742A749E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855"/>
  </w:style>
  <w:style w:type="paragraph" w:styleId="Nagwek3">
    <w:name w:val="heading 3"/>
    <w:basedOn w:val="Normalny"/>
    <w:next w:val="Normalny"/>
    <w:link w:val="Nagwek3Znak"/>
    <w:qFormat/>
    <w:rsid w:val="008A6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0FC5"/>
    <w:pPr>
      <w:ind w:left="720"/>
      <w:contextualSpacing/>
    </w:pPr>
  </w:style>
  <w:style w:type="paragraph" w:customStyle="1" w:styleId="Default">
    <w:name w:val="Default"/>
    <w:rsid w:val="00885A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A3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6B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6B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6BD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EC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8A64DB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rsid w:val="008A64DB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A64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952"/>
  </w:style>
  <w:style w:type="paragraph" w:styleId="Stopka">
    <w:name w:val="footer"/>
    <w:basedOn w:val="Normalny"/>
    <w:link w:val="Stopka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952"/>
  </w:style>
  <w:style w:type="character" w:styleId="Hipercze">
    <w:name w:val="Hyperlink"/>
    <w:rsid w:val="00AB4E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.pub@wspl.inf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Rafał Konieczny</cp:lastModifiedBy>
  <cp:revision>14</cp:revision>
  <cp:lastPrinted>2022-01-10T09:53:00Z</cp:lastPrinted>
  <dcterms:created xsi:type="dcterms:W3CDTF">2014-08-07T12:55:00Z</dcterms:created>
  <dcterms:modified xsi:type="dcterms:W3CDTF">2026-05-13T07:54:00Z</dcterms:modified>
</cp:coreProperties>
</file>