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4D29" w14:textId="77777777" w:rsidR="009C2B03" w:rsidRDefault="009C2B03" w:rsidP="009C2B03">
      <w:pPr>
        <w:suppressAutoHyphens/>
        <w:overflowPunct w:val="0"/>
        <w:autoSpaceDE w:val="0"/>
        <w:spacing w:after="12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Poznań </w:t>
      </w:r>
      <w:r w:rsidR="00B3365F">
        <w:rPr>
          <w:rFonts w:ascii="Tahoma" w:eastAsia="Times New Roman" w:hAnsi="Tahoma" w:cs="Tahoma"/>
          <w:sz w:val="20"/>
          <w:szCs w:val="20"/>
          <w:lang w:eastAsia="ar-SA"/>
        </w:rPr>
        <w:t>14 stycznia 2019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r.</w:t>
      </w:r>
    </w:p>
    <w:p w14:paraId="094202E7" w14:textId="77777777" w:rsidR="00A85E9B" w:rsidRDefault="00A85E9B" w:rsidP="00A85E9B">
      <w:pPr>
        <w:suppressAutoHyphens/>
        <w:overflowPunct w:val="0"/>
        <w:autoSpaceDE w:val="0"/>
        <w:spacing w:after="12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C66DCF">
        <w:rPr>
          <w:rFonts w:ascii="Tahoma" w:eastAsia="Times New Roman" w:hAnsi="Tahoma" w:cs="Tahoma"/>
          <w:sz w:val="20"/>
          <w:szCs w:val="20"/>
          <w:lang w:eastAsia="ar-SA"/>
        </w:rPr>
        <w:t>Zatwierdzam</w:t>
      </w:r>
    </w:p>
    <w:p w14:paraId="447605B3" w14:textId="77777777" w:rsidR="00A85E9B" w:rsidRDefault="00A85E9B" w:rsidP="00A85E9B">
      <w:pPr>
        <w:suppressAutoHyphens/>
        <w:overflowPunct w:val="0"/>
        <w:autoSpaceDE w:val="0"/>
        <w:spacing w:after="12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EC57D30" w14:textId="77777777" w:rsidR="00A85E9B" w:rsidRPr="00C66DCF" w:rsidRDefault="00A85E9B" w:rsidP="00A85E9B">
      <w:pPr>
        <w:suppressAutoHyphens/>
        <w:overflowPunct w:val="0"/>
        <w:autoSpaceDE w:val="0"/>
        <w:spacing w:after="12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Dyrektor</w:t>
      </w:r>
    </w:p>
    <w:p w14:paraId="7960A07B" w14:textId="77777777" w:rsidR="00737952" w:rsidRPr="00A327C1" w:rsidRDefault="00980FC5" w:rsidP="00AB3467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A327C1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OGŁOSZENIE </w:t>
      </w:r>
    </w:p>
    <w:p w14:paraId="0AF98D3E" w14:textId="77777777" w:rsidR="008109EA" w:rsidRPr="00A327C1" w:rsidRDefault="00737952" w:rsidP="00095D5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A327C1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w sprawie szczegółowych warunków konkursu ofert </w:t>
      </w:r>
    </w:p>
    <w:p w14:paraId="22AC2F0F" w14:textId="77777777" w:rsidR="00980FC5" w:rsidRPr="00A327C1" w:rsidRDefault="00737952" w:rsidP="00095D5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ar-SA"/>
        </w:rPr>
      </w:pPr>
      <w:r w:rsidRPr="00A327C1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w zakresie </w:t>
      </w:r>
      <w:r w:rsidR="008109EA" w:rsidRPr="00A327C1">
        <w:rPr>
          <w:rFonts w:ascii="Tahoma" w:eastAsia="Times New Roman" w:hAnsi="Tahoma" w:cs="Tahoma"/>
          <w:b/>
          <w:sz w:val="24"/>
          <w:szCs w:val="24"/>
          <w:lang w:eastAsia="ar-SA"/>
        </w:rPr>
        <w:t>Podstawowej Opieki Medycznej</w:t>
      </w:r>
      <w:r w:rsidR="008109EA" w:rsidRPr="00A327C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</w:t>
      </w:r>
    </w:p>
    <w:p w14:paraId="42961A61" w14:textId="77777777" w:rsidR="004C4998" w:rsidRPr="00A327C1" w:rsidRDefault="004C4998" w:rsidP="00095D5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37EE377" w14:textId="77777777" w:rsidR="00980FC5" w:rsidRPr="00EE7818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95D5D">
        <w:rPr>
          <w:rFonts w:ascii="Tahoma" w:eastAsia="Times New Roman" w:hAnsi="Tahoma" w:cs="Tahoma"/>
          <w:sz w:val="20"/>
          <w:szCs w:val="20"/>
          <w:lang w:eastAsia="ar-SA"/>
        </w:rPr>
        <w:t>Dyrektor</w:t>
      </w:r>
      <w:r w:rsidRPr="00EE7818">
        <w:rPr>
          <w:rFonts w:ascii="Tahoma" w:eastAsia="Times New Roman" w:hAnsi="Tahoma" w:cs="Tahoma"/>
          <w:sz w:val="20"/>
          <w:szCs w:val="20"/>
          <w:lang w:eastAsia="ar-SA"/>
        </w:rPr>
        <w:t xml:space="preserve"> Wojskowej Specjalistycznej Przychodni Lekarskiej SP ZOZ w </w:t>
      </w:r>
      <w:r w:rsidR="00590C3B" w:rsidRPr="00EE7818">
        <w:rPr>
          <w:rFonts w:ascii="Tahoma" w:eastAsia="Times New Roman" w:hAnsi="Tahoma" w:cs="Tahoma"/>
          <w:sz w:val="20"/>
          <w:szCs w:val="20"/>
          <w:lang w:eastAsia="ar-SA"/>
        </w:rPr>
        <w:t>Poznaniu</w:t>
      </w:r>
      <w:r w:rsidRPr="00EE7818">
        <w:rPr>
          <w:rFonts w:ascii="Tahoma" w:eastAsia="Times New Roman" w:hAnsi="Tahoma" w:cs="Tahoma"/>
          <w:sz w:val="20"/>
          <w:szCs w:val="20"/>
          <w:lang w:eastAsia="ar-SA"/>
        </w:rPr>
        <w:t xml:space="preserve"> działając na podstawie:</w:t>
      </w:r>
    </w:p>
    <w:p w14:paraId="6BA9BA54" w14:textId="77777777" w:rsidR="004B61CF" w:rsidRPr="00EE7818" w:rsidRDefault="004B61CF" w:rsidP="004B6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7818">
        <w:rPr>
          <w:rFonts w:ascii="Tahoma" w:eastAsia="Times New Roman" w:hAnsi="Tahoma" w:cs="Tahoma"/>
          <w:sz w:val="20"/>
          <w:szCs w:val="20"/>
          <w:lang w:eastAsia="pl-PL"/>
        </w:rPr>
        <w:t xml:space="preserve">Ustawy z dnia 15.04.2011r. o działalności leczniczej </w:t>
      </w:r>
      <w:r w:rsidRPr="00DC4B0F">
        <w:rPr>
          <w:rFonts w:ascii="Tahoma" w:hAnsi="Tahoma" w:cs="Tahoma"/>
          <w:iCs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lang w:eastAsia="ar-SA"/>
        </w:rPr>
        <w:t>tj. z dnia 9 listopada 2018 r. (Dz.U. z 2018 r. poz. 2190)</w:t>
      </w:r>
      <w:r>
        <w:rPr>
          <w:rFonts w:ascii="Tahoma" w:hAnsi="Tahoma" w:cs="Tahoma"/>
          <w:iCs/>
          <w:sz w:val="20"/>
          <w:szCs w:val="20"/>
        </w:rPr>
        <w:t>)</w:t>
      </w:r>
    </w:p>
    <w:p w14:paraId="695E1CF4" w14:textId="77777777" w:rsidR="004B61CF" w:rsidRPr="00C47612" w:rsidRDefault="004B61CF" w:rsidP="004B6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7818">
        <w:rPr>
          <w:rFonts w:ascii="Tahoma" w:eastAsia="Times New Roman" w:hAnsi="Tahoma" w:cs="Tahoma"/>
          <w:sz w:val="20"/>
          <w:szCs w:val="20"/>
          <w:lang w:eastAsia="pl-PL"/>
        </w:rPr>
        <w:t xml:space="preserve">Ustawy z dnia 27 sierpnia 2004r. o świadczeniach opieki zdrowotnej finansowanych ze środków publicznych </w:t>
      </w:r>
      <w:r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C47612">
        <w:rPr>
          <w:rFonts w:ascii="Tahoma" w:eastAsia="Times New Roman" w:hAnsi="Tahoma" w:cs="Tahoma"/>
          <w:sz w:val="20"/>
          <w:szCs w:val="20"/>
          <w:lang w:eastAsia="pl-PL"/>
        </w:rPr>
        <w:t>Dz.U.2019.1373 t.j. z dnia 2019.07.24),</w:t>
      </w:r>
    </w:p>
    <w:p w14:paraId="5A89A0F8" w14:textId="77777777" w:rsidR="004B61CF" w:rsidRPr="00EE7818" w:rsidRDefault="004B61CF" w:rsidP="004B6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E7818">
        <w:rPr>
          <w:rFonts w:ascii="Tahoma" w:eastAsia="Times New Roman" w:hAnsi="Tahoma" w:cs="Tahoma"/>
          <w:sz w:val="20"/>
          <w:szCs w:val="20"/>
          <w:lang w:eastAsia="pl-PL"/>
        </w:rPr>
        <w:t>Zarządzenia Dyrektora WSPL SP ZOZ w Poznaniu.</w:t>
      </w:r>
    </w:p>
    <w:p w14:paraId="17BCD6E0" w14:textId="77777777" w:rsidR="007E7495" w:rsidRDefault="007E749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28C168F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jako Udzielający Zamówienia ogłasza konkurs ofert na udzielanie świadczeń medycznych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z zakresu </w:t>
      </w:r>
      <w:r w:rsidR="00DD71C9" w:rsidRPr="00DD71C9">
        <w:rPr>
          <w:rFonts w:ascii="Tahoma" w:hAnsi="Tahoma" w:cs="Tahoma"/>
          <w:b/>
        </w:rPr>
        <w:t xml:space="preserve">lekarza </w:t>
      </w:r>
      <w:r w:rsidR="00825FCB" w:rsidRPr="00A327C1">
        <w:rPr>
          <w:rFonts w:ascii="Tahoma" w:hAnsi="Tahoma" w:cs="Tahoma"/>
          <w:b/>
        </w:rPr>
        <w:t xml:space="preserve">Podstawowej Opieki </w:t>
      </w:r>
      <w:r w:rsidR="00DD71C9">
        <w:rPr>
          <w:rFonts w:ascii="Tahoma" w:hAnsi="Tahoma" w:cs="Tahoma"/>
          <w:b/>
        </w:rPr>
        <w:t xml:space="preserve">Zdrowotnej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oraz przedstawia warunki udziału w postępowaniu:</w:t>
      </w:r>
    </w:p>
    <w:p w14:paraId="134A34DC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0DA8549" w14:textId="77777777" w:rsidR="00037FED" w:rsidRDefault="00980FC5" w:rsidP="00AB3467">
      <w:pPr>
        <w:suppressAutoHyphens/>
        <w:spacing w:after="0" w:line="240" w:lineRule="auto"/>
        <w:ind w:left="2880" w:hanging="288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I. Udzielający Zamówienia: </w:t>
      </w:r>
    </w:p>
    <w:p w14:paraId="7A37FF2F" w14:textId="77777777" w:rsidR="00980FC5" w:rsidRPr="00A327C1" w:rsidRDefault="00037FED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hAnsi="Tahoma" w:cs="Tahoma"/>
          <w:sz w:val="20"/>
          <w:szCs w:val="20"/>
        </w:rPr>
        <w:t xml:space="preserve">Wojskowej Specjalistycznej Przychodni Lekarskiej, Samodzielny Publiczny Zakład Opieki Zdrowotnej ul. Solna 21,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61-736</w:t>
      </w:r>
      <w:r w:rsidRPr="00A327C1">
        <w:rPr>
          <w:rFonts w:ascii="Tahoma" w:hAnsi="Tahoma" w:cs="Tahoma"/>
          <w:sz w:val="20"/>
          <w:szCs w:val="20"/>
        </w:rPr>
        <w:t xml:space="preserve">  Poznań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51459AB8" w14:textId="77777777" w:rsidR="00980FC5" w:rsidRPr="00A327C1" w:rsidRDefault="00980FC5" w:rsidP="00AB3467">
      <w:pPr>
        <w:suppressAutoHyphens/>
        <w:spacing w:after="0" w:line="240" w:lineRule="auto"/>
        <w:ind w:left="2880" w:hanging="4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64D6D5E" w14:textId="77777777" w:rsidR="00980FC5" w:rsidRDefault="00980FC5" w:rsidP="00AB34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II. Przedmiot konkursu ofert: </w:t>
      </w:r>
    </w:p>
    <w:p w14:paraId="136997E7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Udzielanie świadczeń medycznych</w:t>
      </w:r>
      <w:r w:rsidR="008109EA" w:rsidRPr="00A327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327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rzecz pacjentów WSPL SP ZOZ w </w:t>
      </w:r>
      <w:r w:rsidR="00037FED" w:rsidRPr="00A327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Poznaniu</w:t>
      </w:r>
      <w:r w:rsidRPr="00A327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327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 zakresie: </w:t>
      </w:r>
      <w:r w:rsidR="00825FCB" w:rsidRPr="00A327C1">
        <w:rPr>
          <w:rFonts w:ascii="Tahoma" w:hAnsi="Tahoma" w:cs="Tahoma"/>
          <w:b/>
        </w:rPr>
        <w:t>Podstawowej Opieki Medycznej</w:t>
      </w:r>
      <w:r w:rsidR="001E656D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.</w:t>
      </w:r>
    </w:p>
    <w:p w14:paraId="54F529FF" w14:textId="77777777" w:rsidR="000176A1" w:rsidRPr="00A327C1" w:rsidRDefault="000176A1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Szczegółowo przedmiot konkursu i warunki wymagane przedstawione zostały w złączniku nr 3 </w:t>
      </w:r>
      <w:r w:rsidR="00AB3467" w:rsidRPr="00A327C1">
        <w:rPr>
          <w:rFonts w:ascii="Tahoma" w:eastAsia="Times New Roman" w:hAnsi="Tahoma" w:cs="Tahoma"/>
          <w:sz w:val="20"/>
          <w:szCs w:val="20"/>
          <w:lang w:eastAsia="ar-SA"/>
        </w:rPr>
        <w:t>–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B3467" w:rsidRPr="00A327C1">
        <w:rPr>
          <w:rFonts w:ascii="Tahoma" w:eastAsia="Times New Roman" w:hAnsi="Tahoma" w:cs="Tahoma"/>
          <w:sz w:val="20"/>
          <w:szCs w:val="20"/>
          <w:lang w:eastAsia="ar-SA"/>
        </w:rPr>
        <w:t>umowa.</w:t>
      </w:r>
    </w:p>
    <w:p w14:paraId="5C58F480" w14:textId="77777777" w:rsidR="00037FED" w:rsidRPr="00A327C1" w:rsidRDefault="00037FED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BA8BCAC" w14:textId="09070472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pl-PL"/>
        </w:rPr>
        <w:t xml:space="preserve">Okres obowiązywania umowy </w:t>
      </w:r>
      <w:r w:rsidR="00311AC8">
        <w:rPr>
          <w:rFonts w:ascii="Tahoma" w:eastAsia="Times New Roman" w:hAnsi="Tahoma" w:cs="Tahoma"/>
          <w:sz w:val="20"/>
          <w:szCs w:val="20"/>
          <w:lang w:eastAsia="pl-PL"/>
        </w:rPr>
        <w:t>48</w:t>
      </w:r>
      <w:r w:rsidR="004A6B7D">
        <w:rPr>
          <w:rFonts w:ascii="Tahoma" w:eastAsia="Times New Roman" w:hAnsi="Tahoma" w:cs="Tahoma"/>
          <w:sz w:val="20"/>
          <w:szCs w:val="20"/>
          <w:lang w:eastAsia="pl-PL"/>
        </w:rPr>
        <w:t xml:space="preserve"> miesięcy od dnia zawarcia umowy</w:t>
      </w:r>
      <w:r w:rsidRPr="00A327C1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735AFB15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5F445A" w14:textId="77777777" w:rsidR="00980FC5" w:rsidRPr="00494ACA" w:rsidRDefault="00980FC5" w:rsidP="00155D6B">
      <w:pPr>
        <w:pStyle w:val="Akapitzlist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Miejsce udzielania świadczeń </w:t>
      </w:r>
    </w:p>
    <w:p w14:paraId="55CDDD94" w14:textId="2010C90A" w:rsidR="00980FC5" w:rsidRPr="00A327C1" w:rsidRDefault="00980FC5" w:rsidP="00AB3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Poradnia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825FCB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lekarza rodzinnego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WSPL SP ZOZ w </w:t>
      </w:r>
      <w:r w:rsidR="00037FED" w:rsidRPr="00A327C1">
        <w:rPr>
          <w:rFonts w:ascii="Tahoma" w:eastAsia="Times New Roman" w:hAnsi="Tahoma" w:cs="Tahoma"/>
          <w:sz w:val="20"/>
          <w:szCs w:val="20"/>
          <w:lang w:eastAsia="ar-SA"/>
        </w:rPr>
        <w:t>Poznaniu</w:t>
      </w:r>
      <w:r w:rsidR="004B61CF">
        <w:rPr>
          <w:rFonts w:ascii="Tahoma" w:eastAsia="Times New Roman" w:hAnsi="Tahoma" w:cs="Tahoma"/>
          <w:sz w:val="20"/>
          <w:szCs w:val="20"/>
          <w:lang w:eastAsia="ar-SA"/>
        </w:rPr>
        <w:t xml:space="preserve"> ul.</w:t>
      </w:r>
      <w:r w:rsidR="00825FCB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F4B5F">
        <w:rPr>
          <w:rFonts w:ascii="Tahoma" w:eastAsia="Times New Roman" w:hAnsi="Tahoma" w:cs="Tahoma"/>
          <w:sz w:val="20"/>
          <w:szCs w:val="20"/>
          <w:lang w:eastAsia="ar-SA"/>
        </w:rPr>
        <w:t>Szylinga1</w:t>
      </w:r>
      <w:r w:rsidR="004B61CF">
        <w:rPr>
          <w:rFonts w:ascii="Tahoma" w:eastAsia="Times New Roman" w:hAnsi="Tahoma" w:cs="Tahoma"/>
          <w:sz w:val="20"/>
          <w:szCs w:val="20"/>
          <w:lang w:eastAsia="ar-SA"/>
        </w:rPr>
        <w:t>, ul. Solna 21</w:t>
      </w:r>
      <w:r w:rsidR="00110FA3" w:rsidRPr="00A327C1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55BA4909" w14:textId="77777777" w:rsidR="00980FC5" w:rsidRPr="00A327C1" w:rsidRDefault="00980FC5" w:rsidP="00AB3467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6690C90A" w14:textId="77777777" w:rsidR="00980FC5" w:rsidRPr="00494ACA" w:rsidRDefault="00980FC5" w:rsidP="00095D5D">
      <w:pPr>
        <w:pStyle w:val="Akapitzlist"/>
        <w:numPr>
          <w:ilvl w:val="0"/>
          <w:numId w:val="29"/>
        </w:num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94AC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Miejsce i czas ukazania się ogłoszenia: </w:t>
      </w:r>
    </w:p>
    <w:p w14:paraId="5B7D7E9D" w14:textId="77777777" w:rsidR="00616BD0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Ogłoszenie zostało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zamieszczone na stronie internetowej (</w:t>
      </w:r>
      <w:r w:rsidRPr="00A327C1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www.wspl.</w:t>
      </w:r>
      <w:r w:rsidR="00037FED" w:rsidRPr="00A327C1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info</w:t>
      </w:r>
      <w:r w:rsidRPr="00A327C1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.pl)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oraz tablicy informacyjnej WSPL SP ZOZ w </w:t>
      </w:r>
      <w:r w:rsidR="00037FED" w:rsidRPr="00A327C1">
        <w:rPr>
          <w:rFonts w:ascii="Tahoma" w:eastAsia="Times New Roman" w:hAnsi="Tahoma" w:cs="Tahoma"/>
          <w:sz w:val="20"/>
          <w:szCs w:val="20"/>
          <w:lang w:eastAsia="ar-SA"/>
        </w:rPr>
        <w:t>Poznaniu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786F4225" w14:textId="77777777" w:rsidR="00AB3467" w:rsidRPr="00A327C1" w:rsidRDefault="00AB3467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14:paraId="5F4981F8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V. Obowiązki Oferenta</w:t>
      </w:r>
    </w:p>
    <w:p w14:paraId="68350B6B" w14:textId="77777777" w:rsidR="004B61CF" w:rsidRPr="00C47612" w:rsidRDefault="004B61CF" w:rsidP="004B61CF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Do konkursu mogą przystąpić podmioty wykonujące działalność leczniczą zgodnie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z ustawą z dnia 15.04.2011 r. o działalności leczniczej </w:t>
      </w:r>
      <w:r w:rsidRPr="00DC4B0F">
        <w:rPr>
          <w:rFonts w:ascii="Tahoma" w:hAnsi="Tahoma" w:cs="Tahoma"/>
          <w:iCs/>
          <w:color w:val="auto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lang w:eastAsia="ar-SA"/>
        </w:rPr>
        <w:t>tj. z dnia 9 listopada 2018 r. (Dz.U. z 2018 r. poz. 2190)</w:t>
      </w:r>
      <w:r>
        <w:rPr>
          <w:rFonts w:ascii="Tahoma" w:hAnsi="Tahoma" w:cs="Tahoma"/>
          <w:iCs/>
          <w:color w:val="auto"/>
          <w:sz w:val="20"/>
          <w:szCs w:val="20"/>
        </w:rPr>
        <w:t>)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, oraz lekarze posiadający kwalifikacje zgodne z</w:t>
      </w:r>
      <w:r w:rsidRPr="00A327C1">
        <w:rPr>
          <w:rFonts w:ascii="Tahoma" w:hAnsi="Tahoma" w:cs="Tahoma"/>
          <w:i/>
          <w:sz w:val="20"/>
          <w:szCs w:val="20"/>
        </w:rPr>
        <w:t xml:space="preserve"> </w:t>
      </w:r>
      <w:r w:rsidRPr="00A327C1">
        <w:rPr>
          <w:rFonts w:ascii="Tahoma" w:hAnsi="Tahoma" w:cs="Tahoma"/>
          <w:bCs/>
          <w:sz w:val="20"/>
          <w:szCs w:val="20"/>
        </w:rPr>
        <w:t>ustawą z dnia 5 grudnia 1996 r. o zawodach lekarza i lekarza</w:t>
      </w:r>
      <w:r>
        <w:rPr>
          <w:rFonts w:ascii="Tahoma" w:hAnsi="Tahoma" w:cs="Tahoma"/>
          <w:bCs/>
          <w:sz w:val="20"/>
          <w:szCs w:val="20"/>
        </w:rPr>
        <w:t xml:space="preserve"> dentysty</w:t>
      </w:r>
      <w:r w:rsidRPr="00A327C1">
        <w:rPr>
          <w:rFonts w:ascii="Tahoma" w:hAnsi="Tahoma" w:cs="Tahoma"/>
          <w:bCs/>
          <w:sz w:val="20"/>
          <w:szCs w:val="20"/>
        </w:rPr>
        <w:t xml:space="preserve"> (</w:t>
      </w:r>
      <w:r w:rsidRPr="00C47612">
        <w:rPr>
          <w:rFonts w:ascii="Tahoma" w:hAnsi="Tahoma" w:cs="Tahoma"/>
          <w:sz w:val="20"/>
          <w:szCs w:val="20"/>
        </w:rPr>
        <w:t>Dz.U.2019.537 t.j.</w:t>
      </w:r>
      <w:r w:rsidRPr="00C47612">
        <w:rPr>
          <w:rFonts w:ascii="Tahoma" w:hAnsi="Tahoma" w:cs="Tahoma"/>
          <w:bCs/>
          <w:sz w:val="20"/>
          <w:szCs w:val="20"/>
        </w:rPr>
        <w:t> </w:t>
      </w:r>
      <w:r w:rsidRPr="00C47612">
        <w:rPr>
          <w:rFonts w:ascii="Tahoma" w:hAnsi="Tahoma" w:cs="Tahoma"/>
          <w:sz w:val="20"/>
          <w:szCs w:val="20"/>
        </w:rPr>
        <w:t>z dnia</w:t>
      </w:r>
      <w:r w:rsidRPr="00C47612">
        <w:rPr>
          <w:rFonts w:ascii="Tahoma" w:hAnsi="Tahoma" w:cs="Tahoma"/>
          <w:bCs/>
          <w:sz w:val="20"/>
          <w:szCs w:val="20"/>
        </w:rPr>
        <w:t> 2019.03.21),</w:t>
      </w:r>
      <w:r w:rsidRPr="009134BA">
        <w:rPr>
          <w:rFonts w:ascii="Tahoma" w:eastAsia="Times New Roman" w:hAnsi="Tahoma" w:cs="Tahoma"/>
          <w:sz w:val="20"/>
          <w:szCs w:val="20"/>
          <w:lang w:eastAsia="ar-SA"/>
        </w:rPr>
        <w:t xml:space="preserve"> spełniający n/w wymogi:</w:t>
      </w:r>
    </w:p>
    <w:p w14:paraId="41DFC786" w14:textId="77777777" w:rsidR="0070403F" w:rsidRPr="00A327C1" w:rsidRDefault="0070403F" w:rsidP="001A2854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A327C1">
        <w:rPr>
          <w:rFonts w:ascii="Tahoma" w:hAnsi="Tahoma" w:cs="Tahoma"/>
          <w:sz w:val="20"/>
          <w:szCs w:val="20"/>
        </w:rPr>
        <w:t>Obligatoryjne:</w:t>
      </w:r>
    </w:p>
    <w:p w14:paraId="40F639AB" w14:textId="77777777" w:rsidR="001A2854" w:rsidRPr="00A327C1" w:rsidRDefault="00FA6AED" w:rsidP="0070403F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A327C1">
        <w:rPr>
          <w:rFonts w:ascii="Tahoma" w:hAnsi="Tahoma" w:cs="Tahoma"/>
          <w:sz w:val="20"/>
          <w:szCs w:val="20"/>
        </w:rPr>
        <w:t>Posiadający dyplom lekarz</w:t>
      </w:r>
      <w:r w:rsidR="001A2854" w:rsidRPr="00A327C1">
        <w:rPr>
          <w:rFonts w:ascii="Tahoma" w:hAnsi="Tahoma" w:cs="Tahoma"/>
          <w:sz w:val="20"/>
          <w:szCs w:val="20"/>
        </w:rPr>
        <w:t>,</w:t>
      </w:r>
    </w:p>
    <w:p w14:paraId="410F34BB" w14:textId="77777777" w:rsidR="0070403F" w:rsidRPr="00A327C1" w:rsidRDefault="001A2854" w:rsidP="00D81D30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A327C1">
        <w:rPr>
          <w:rFonts w:ascii="Tahoma" w:hAnsi="Tahoma" w:cs="Tahoma"/>
          <w:sz w:val="20"/>
          <w:szCs w:val="20"/>
        </w:rPr>
        <w:t>Posiadający czynne prawo wykonywania zawodu na terenie RP,</w:t>
      </w:r>
    </w:p>
    <w:p w14:paraId="7F66BB14" w14:textId="77777777" w:rsidR="0047699C" w:rsidRPr="00A327C1" w:rsidRDefault="0047699C" w:rsidP="0047699C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A327C1">
        <w:rPr>
          <w:rFonts w:ascii="Tahoma" w:hAnsi="Tahoma" w:cs="Tahoma"/>
          <w:sz w:val="20"/>
          <w:szCs w:val="20"/>
        </w:rPr>
        <w:t>zezwolenie Izby Lekarskiej na wykonywanie indywidualnej praktyki lekarskiej</w:t>
      </w:r>
      <w:r w:rsidR="00110FA3" w:rsidRPr="00A327C1">
        <w:rPr>
          <w:rFonts w:ascii="Tahoma" w:hAnsi="Tahoma" w:cs="Tahoma"/>
          <w:sz w:val="20"/>
          <w:szCs w:val="20"/>
        </w:rPr>
        <w:t xml:space="preserve"> - oświadczenie</w:t>
      </w:r>
      <w:r w:rsidR="00BB3C56" w:rsidRPr="00A327C1">
        <w:rPr>
          <w:rFonts w:ascii="Tahoma" w:hAnsi="Tahoma" w:cs="Tahoma"/>
          <w:sz w:val="20"/>
          <w:szCs w:val="20"/>
        </w:rPr>
        <w:t>,</w:t>
      </w:r>
    </w:p>
    <w:p w14:paraId="2323E39B" w14:textId="77777777" w:rsidR="0047699C" w:rsidRPr="00A327C1" w:rsidRDefault="0047699C" w:rsidP="0047699C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A327C1">
        <w:rPr>
          <w:rFonts w:ascii="Tahoma" w:hAnsi="Tahoma" w:cs="Tahoma"/>
          <w:sz w:val="20"/>
          <w:szCs w:val="20"/>
        </w:rPr>
        <w:t>zaświadczenie o wpisie do rejestru indywidualnych praktyk lekarskich</w:t>
      </w:r>
      <w:r w:rsidR="00110FA3" w:rsidRPr="00A327C1">
        <w:rPr>
          <w:rFonts w:ascii="Tahoma" w:hAnsi="Tahoma" w:cs="Tahoma"/>
          <w:sz w:val="20"/>
          <w:szCs w:val="20"/>
        </w:rPr>
        <w:t xml:space="preserve"> - kopia</w:t>
      </w:r>
      <w:r w:rsidRPr="00A327C1">
        <w:rPr>
          <w:rFonts w:ascii="Tahoma" w:hAnsi="Tahoma" w:cs="Tahoma"/>
          <w:sz w:val="20"/>
          <w:szCs w:val="20"/>
        </w:rPr>
        <w:t>,</w:t>
      </w:r>
    </w:p>
    <w:p w14:paraId="32DF762B" w14:textId="77777777" w:rsidR="0047699C" w:rsidRPr="00A327C1" w:rsidRDefault="0047699C" w:rsidP="0047699C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A327C1">
        <w:rPr>
          <w:rFonts w:ascii="Tahoma" w:hAnsi="Tahoma" w:cs="Tahoma"/>
          <w:sz w:val="20"/>
          <w:szCs w:val="20"/>
        </w:rPr>
        <w:t>zaświadczenie o wpisie do ewid</w:t>
      </w:r>
      <w:r w:rsidR="000D18BB" w:rsidRPr="00A327C1">
        <w:rPr>
          <w:rFonts w:ascii="Tahoma" w:hAnsi="Tahoma" w:cs="Tahoma"/>
          <w:sz w:val="20"/>
          <w:szCs w:val="20"/>
        </w:rPr>
        <w:t>encji działalności gospodarczej lub</w:t>
      </w:r>
      <w:r w:rsidR="00BB3C56" w:rsidRPr="00A327C1">
        <w:rPr>
          <w:rFonts w:ascii="Tahoma" w:hAnsi="Tahoma" w:cs="Tahoma"/>
          <w:sz w:val="20"/>
          <w:szCs w:val="20"/>
        </w:rPr>
        <w:t xml:space="preserve"> wypis</w:t>
      </w:r>
      <w:r w:rsidR="000D18BB" w:rsidRPr="00A327C1">
        <w:rPr>
          <w:rFonts w:ascii="Tahoma" w:hAnsi="Tahoma" w:cs="Tahoma"/>
          <w:sz w:val="20"/>
          <w:szCs w:val="20"/>
        </w:rPr>
        <w:t xml:space="preserve"> KRS</w:t>
      </w:r>
      <w:r w:rsidR="00110FA3" w:rsidRPr="00A327C1">
        <w:rPr>
          <w:rFonts w:ascii="Tahoma" w:hAnsi="Tahoma" w:cs="Tahoma"/>
          <w:sz w:val="20"/>
          <w:szCs w:val="20"/>
        </w:rPr>
        <w:t xml:space="preserve"> - kopia</w:t>
      </w:r>
      <w:r w:rsidR="00BB3C56" w:rsidRPr="00A327C1">
        <w:rPr>
          <w:rFonts w:ascii="Tahoma" w:hAnsi="Tahoma" w:cs="Tahoma"/>
          <w:sz w:val="20"/>
          <w:szCs w:val="20"/>
        </w:rPr>
        <w:t>,</w:t>
      </w:r>
    </w:p>
    <w:p w14:paraId="41C526B0" w14:textId="77777777" w:rsidR="0047699C" w:rsidRPr="00A327C1" w:rsidRDefault="0047699C" w:rsidP="0047699C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A327C1">
        <w:rPr>
          <w:rFonts w:ascii="Tahoma" w:hAnsi="Tahoma" w:cs="Tahoma"/>
          <w:sz w:val="20"/>
          <w:szCs w:val="20"/>
        </w:rPr>
        <w:t xml:space="preserve">polisa obowiązkowego </w:t>
      </w:r>
      <w:r w:rsidR="000D18BB" w:rsidRPr="00A327C1">
        <w:rPr>
          <w:rFonts w:ascii="Tahoma" w:hAnsi="Tahoma" w:cs="Tahoma"/>
          <w:sz w:val="20"/>
          <w:szCs w:val="20"/>
        </w:rPr>
        <w:t>OC na czas udzielania świadczeń,</w:t>
      </w:r>
    </w:p>
    <w:p w14:paraId="436A0A53" w14:textId="77777777" w:rsidR="000D18BB" w:rsidRPr="00A327C1" w:rsidRDefault="000D18BB" w:rsidP="0047699C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A327C1">
        <w:rPr>
          <w:rFonts w:ascii="Tahoma" w:hAnsi="Tahoma" w:cs="Tahoma"/>
          <w:sz w:val="20"/>
          <w:szCs w:val="20"/>
        </w:rPr>
        <w:t>Wypis z rejestru podmiotów wykonujących działalność leczniczą</w:t>
      </w:r>
      <w:r w:rsidR="00110FA3" w:rsidRPr="00A327C1">
        <w:rPr>
          <w:rFonts w:ascii="Tahoma" w:hAnsi="Tahoma" w:cs="Tahoma"/>
          <w:sz w:val="20"/>
          <w:szCs w:val="20"/>
        </w:rPr>
        <w:t xml:space="preserve"> - oświadczenie</w:t>
      </w:r>
      <w:r w:rsidRPr="00A327C1">
        <w:rPr>
          <w:rFonts w:ascii="Tahoma" w:hAnsi="Tahoma" w:cs="Tahoma"/>
          <w:sz w:val="20"/>
          <w:szCs w:val="20"/>
        </w:rPr>
        <w:t xml:space="preserve">, </w:t>
      </w:r>
    </w:p>
    <w:p w14:paraId="561AEA91" w14:textId="77777777" w:rsidR="000231BB" w:rsidRDefault="000231BB" w:rsidP="001A285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14:paraId="61A5A367" w14:textId="77777777" w:rsidR="000231BB" w:rsidRDefault="000231BB" w:rsidP="001A285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14:paraId="2A7A8162" w14:textId="77777777" w:rsidR="001A2854" w:rsidRPr="00A327C1" w:rsidRDefault="001A2854" w:rsidP="001A285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A327C1">
        <w:rPr>
          <w:rFonts w:ascii="Tahoma" w:hAnsi="Tahoma" w:cs="Tahoma"/>
          <w:b/>
          <w:sz w:val="20"/>
          <w:szCs w:val="20"/>
        </w:rPr>
        <w:t>VI. Sposób przygotowania oferty</w:t>
      </w:r>
    </w:p>
    <w:p w14:paraId="38C253B6" w14:textId="77777777" w:rsidR="00980FC5" w:rsidRPr="00A327C1" w:rsidRDefault="00980FC5" w:rsidP="00AB346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Koszty przygotowania i złożenia oferty ponosi Oferent.</w:t>
      </w:r>
    </w:p>
    <w:p w14:paraId="12122F0F" w14:textId="533E4D6E" w:rsidR="00980FC5" w:rsidRPr="00A327C1" w:rsidRDefault="00980FC5" w:rsidP="00AB346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Oferta winna być złożona w formie pisemnej w języku polskim</w:t>
      </w:r>
      <w:r w:rsidRPr="00A327C1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na formularzu ofertowym stanowiącym załącznik nr 1 wraz z </w:t>
      </w:r>
      <w:r w:rsidR="004B61CF" w:rsidRPr="00A327C1">
        <w:rPr>
          <w:rFonts w:ascii="Tahoma" w:eastAsia="Times New Roman" w:hAnsi="Tahoma" w:cs="Tahoma"/>
          <w:sz w:val="20"/>
          <w:szCs w:val="20"/>
          <w:lang w:eastAsia="ar-SA"/>
        </w:rPr>
        <w:t>wymaganymi załącznikami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 i dokumentami.</w:t>
      </w:r>
    </w:p>
    <w:p w14:paraId="5EA3FFEE" w14:textId="77777777" w:rsidR="00980FC5" w:rsidRPr="00A327C1" w:rsidRDefault="00980FC5" w:rsidP="00AB346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Wszystkie dokumenty oferty muszą być podpisane</w:t>
      </w:r>
      <w:r w:rsidR="007462F2" w:rsidRPr="00A327C1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a kopie potwierdzone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„za zgodność z oryginałem”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przez Oferenta lub osoby uprawnione do działania w jego imieniu.</w:t>
      </w:r>
    </w:p>
    <w:p w14:paraId="549E311D" w14:textId="77777777" w:rsidR="00980FC5" w:rsidRPr="00A327C1" w:rsidRDefault="00980FC5" w:rsidP="00AB346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Wszelkie zmiany lub poprawki w tekście oferty muszą być parafowane własnoręcznie przez Oferenta lub osoby uprawnione do działania w jego imieniu.</w:t>
      </w:r>
    </w:p>
    <w:p w14:paraId="53CF15B4" w14:textId="1CFB62BC" w:rsidR="00980FC5" w:rsidRPr="00A327C1" w:rsidRDefault="00980FC5" w:rsidP="00AB346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Ofertę wraz z załącznikami opatrzoną danymi Oferenta należy umieścić w zaklejonej kopercie oznaczonej: </w:t>
      </w:r>
      <w:r w:rsidR="00885AF9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„K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onkurs ofert –</w:t>
      </w:r>
      <w:r w:rsidR="007462F2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3D0855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POZ</w:t>
      </w:r>
      <w:r w:rsidR="00F42917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”</w:t>
      </w:r>
      <w:r w:rsidR="007462F2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.</w:t>
      </w:r>
      <w:r w:rsidR="00885AF9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W celu prawidłowego przygotowania oferty, Oferent powinien zadać wszelkie niezbędne, w </w:t>
      </w:r>
      <w:r w:rsidR="004B61CF" w:rsidRPr="00A327C1">
        <w:rPr>
          <w:rFonts w:ascii="Tahoma" w:eastAsia="Times New Roman" w:hAnsi="Tahoma" w:cs="Tahoma"/>
          <w:sz w:val="20"/>
          <w:szCs w:val="20"/>
          <w:lang w:eastAsia="ar-SA"/>
        </w:rPr>
        <w:t>tym zakresie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pytania.</w:t>
      </w:r>
    </w:p>
    <w:p w14:paraId="4A807102" w14:textId="77777777" w:rsidR="00980FC5" w:rsidRPr="00A327C1" w:rsidRDefault="00980FC5" w:rsidP="00AB346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Oferent może złożyć tylko jedną ofertę. </w:t>
      </w:r>
    </w:p>
    <w:p w14:paraId="3C7C32AB" w14:textId="77777777" w:rsidR="001A2854" w:rsidRPr="00A327C1" w:rsidRDefault="00980FC5" w:rsidP="0070403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Kryteria oceny ofert oraz warunki wymagane od Oferenta są jawne i nie podlegają zmianie w toku postępowania.</w:t>
      </w:r>
    </w:p>
    <w:p w14:paraId="03B094E7" w14:textId="77777777" w:rsidR="003D0855" w:rsidRPr="00A327C1" w:rsidRDefault="003D0855" w:rsidP="003D085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84D2009" w14:textId="77777777" w:rsidR="00616BD0" w:rsidRPr="00A327C1" w:rsidRDefault="00616BD0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V</w:t>
      </w:r>
      <w:r w:rsidR="001A2854" w:rsidRPr="00A327C1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II</w:t>
      </w:r>
      <w:r w:rsidRPr="00A327C1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. Warunki udzielania świadczeń:</w:t>
      </w:r>
    </w:p>
    <w:p w14:paraId="31D2C300" w14:textId="47342913" w:rsidR="00616BD0" w:rsidRPr="00A327C1" w:rsidRDefault="00616BD0" w:rsidP="003D0855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Świadczenia udzielane bę</w:t>
      </w:r>
      <w:r w:rsidR="0097214A"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dą w Poradni </w:t>
      </w:r>
      <w:r w:rsidR="003D0855"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lekarza rodzinnego </w:t>
      </w:r>
      <w:r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– WSPL SP ZOZ w </w:t>
      </w:r>
      <w:r w:rsidR="00261BE5"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Poznani</w:t>
      </w:r>
      <w:r w:rsidR="004B61C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ul.</w:t>
      </w:r>
      <w:r w:rsidR="003D0855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4A6B7D">
        <w:rPr>
          <w:rFonts w:ascii="Tahoma" w:eastAsia="Times New Roman" w:hAnsi="Tahoma" w:cs="Tahoma"/>
          <w:sz w:val="20"/>
          <w:szCs w:val="20"/>
          <w:lang w:eastAsia="ar-SA"/>
        </w:rPr>
        <w:t>Szylinga 1</w:t>
      </w:r>
      <w:r w:rsidR="004B61CF">
        <w:rPr>
          <w:rFonts w:ascii="Tahoma" w:eastAsia="Times New Roman" w:hAnsi="Tahoma" w:cs="Tahoma"/>
          <w:sz w:val="20"/>
          <w:szCs w:val="20"/>
          <w:lang w:eastAsia="ar-SA"/>
        </w:rPr>
        <w:t>, ul. Solna 21</w:t>
      </w:r>
      <w:r w:rsidR="003D0855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F4B5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(</w:t>
      </w:r>
      <w:r w:rsidR="00C10CC6"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szczegółowe warunki określa umowa)</w:t>
      </w:r>
      <w:r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</w:p>
    <w:p w14:paraId="7D8FA6A5" w14:textId="1C6625F1" w:rsidR="00A71AF5" w:rsidRPr="00A327C1" w:rsidRDefault="004B61CF" w:rsidP="003D0855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Wymagamy,</w:t>
      </w:r>
      <w:r w:rsidR="00A71AF5"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aby udzielanie świadczeń zdrowotnych lekarza POZ wykonywane było zgodnie z harmonogramem ustalonym przez Udzielającego zamówieniem na warunkach określonych w umowie, której wzór stanowi </w:t>
      </w:r>
      <w:r w:rsidR="00A71AF5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załącznik nr </w:t>
      </w:r>
      <w:r w:rsidR="00C04F24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="008F3F4A"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</w:p>
    <w:p w14:paraId="0AF90B5F" w14:textId="77777777" w:rsidR="00A71AF5" w:rsidRPr="00A327C1" w:rsidRDefault="00A71AF5" w:rsidP="003D0855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Udzielający Zamówienia z Przyjmującym Zamówienie będzie rozliczał się</w:t>
      </w:r>
      <w:r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wg zasad określonych w umowie i stawek wykazanych w ofercie Przyjmującego zamówienie</w:t>
      </w:r>
      <w:r w:rsidR="00C04F24"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(Załącznik nr 1).</w:t>
      </w:r>
    </w:p>
    <w:p w14:paraId="0F35DFB5" w14:textId="77777777" w:rsidR="002237DC" w:rsidRPr="00A327C1" w:rsidRDefault="002237DC" w:rsidP="008109EA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Arial" w:hAnsi="Tahoma" w:cs="Tahoma"/>
          <w:spacing w:val="-1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z w:val="20"/>
          <w:szCs w:val="20"/>
        </w:rPr>
        <w:t>ą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y Za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ó</w:t>
      </w:r>
      <w:r w:rsidRPr="00A327C1">
        <w:rPr>
          <w:rFonts w:ascii="Tahoma" w:eastAsia="Arial" w:hAnsi="Tahoma" w:cs="Tahoma"/>
          <w:spacing w:val="-3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6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b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ą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si</w:t>
      </w:r>
      <w:r w:rsidRPr="00A327C1">
        <w:rPr>
          <w:rFonts w:ascii="Tahoma" w:eastAsia="Arial" w:hAnsi="Tahoma" w:cs="Tahoma"/>
          <w:sz w:val="20"/>
          <w:szCs w:val="20"/>
        </w:rPr>
        <w:t>ę</w:t>
      </w:r>
      <w:r w:rsidRPr="00A327C1">
        <w:rPr>
          <w:rFonts w:ascii="Tahoma" w:eastAsia="Arial" w:hAnsi="Tahoma" w:cs="Tahoma"/>
          <w:spacing w:val="10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d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1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ud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l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6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ś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eń</w:t>
      </w:r>
      <w:r w:rsidRPr="00A327C1">
        <w:rPr>
          <w:rFonts w:ascii="Tahoma" w:eastAsia="Arial" w:hAnsi="Tahoma" w:cs="Tahoma"/>
          <w:spacing w:val="5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dr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wo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tn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h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g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d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0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z h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n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g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r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pacing w:val="-3"/>
          <w:sz w:val="20"/>
          <w:szCs w:val="20"/>
        </w:rPr>
        <w:t>e</w:t>
      </w:r>
      <w:r w:rsidRPr="00A327C1">
        <w:rPr>
          <w:rFonts w:ascii="Tahoma" w:eastAsia="Arial" w:hAnsi="Tahoma" w:cs="Tahoma"/>
          <w:sz w:val="20"/>
          <w:szCs w:val="20"/>
        </w:rPr>
        <w:t>m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</w:t>
      </w:r>
      <w:r w:rsidRPr="00A327C1">
        <w:rPr>
          <w:rFonts w:ascii="Tahoma" w:eastAsia="Arial" w:hAnsi="Tahoma" w:cs="Tahoma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ąd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z w:val="20"/>
          <w:szCs w:val="20"/>
        </w:rPr>
        <w:t>m</w:t>
      </w:r>
      <w:r w:rsidR="008F3F4A" w:rsidRPr="00A327C1">
        <w:rPr>
          <w:rFonts w:ascii="Tahoma" w:eastAsia="Arial" w:hAnsi="Tahoma" w:cs="Tahoma"/>
          <w:sz w:val="20"/>
          <w:szCs w:val="20"/>
        </w:rPr>
        <w:t xml:space="preserve"> i 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t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er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an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z w:val="20"/>
          <w:szCs w:val="20"/>
        </w:rPr>
        <w:t>m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</w:t>
      </w:r>
      <w:r w:rsidRPr="00A327C1">
        <w:rPr>
          <w:rFonts w:ascii="Tahoma" w:eastAsia="Arial" w:hAnsi="Tahoma" w:cs="Tahoma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12"/>
          <w:sz w:val="20"/>
          <w:szCs w:val="20"/>
        </w:rPr>
        <w:t xml:space="preserve"> </w:t>
      </w:r>
      <w:r w:rsidR="008F3F4A" w:rsidRPr="00A327C1">
        <w:rPr>
          <w:rFonts w:ascii="Tahoma" w:eastAsia="Arial" w:hAnsi="Tahoma" w:cs="Tahoma"/>
          <w:sz w:val="20"/>
          <w:szCs w:val="20"/>
        </w:rPr>
        <w:t>Udzielającego</w:t>
      </w:r>
      <w:r w:rsidR="008F3F4A" w:rsidRPr="00A327C1">
        <w:rPr>
          <w:rFonts w:ascii="Tahoma" w:eastAsia="Arial" w:hAnsi="Tahoma" w:cs="Tahoma"/>
          <w:spacing w:val="12"/>
          <w:sz w:val="20"/>
          <w:szCs w:val="20"/>
        </w:rPr>
        <w:t xml:space="preserve"> zamówienie</w:t>
      </w:r>
      <w:r w:rsidRPr="00A327C1">
        <w:rPr>
          <w:rFonts w:ascii="Tahoma" w:eastAsia="Arial" w:hAnsi="Tahoma" w:cs="Tahoma"/>
          <w:sz w:val="20"/>
          <w:szCs w:val="20"/>
        </w:rPr>
        <w:t>.</w:t>
      </w:r>
    </w:p>
    <w:p w14:paraId="20D3CBF7" w14:textId="050AD71C" w:rsidR="002237DC" w:rsidRPr="00A327C1" w:rsidRDefault="002237DC" w:rsidP="008109EA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Arial" w:hAnsi="Tahoma" w:cs="Tahoma"/>
          <w:spacing w:val="-1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z w:val="20"/>
          <w:szCs w:val="20"/>
        </w:rPr>
        <w:t>ą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14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Za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ów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2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b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ą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20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ę</w:t>
      </w:r>
      <w:r w:rsidRPr="00A327C1">
        <w:rPr>
          <w:rFonts w:ascii="Tahoma" w:eastAsia="Arial" w:hAnsi="Tahoma" w:cs="Tahoma"/>
          <w:spacing w:val="30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do</w:t>
      </w:r>
      <w:r w:rsidRPr="00A327C1">
        <w:rPr>
          <w:rFonts w:ascii="Tahoma" w:eastAsia="Arial" w:hAnsi="Tahoma" w:cs="Tahoma"/>
          <w:spacing w:val="3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ud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l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2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ś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eń</w:t>
      </w:r>
      <w:r w:rsidRPr="00A327C1">
        <w:rPr>
          <w:rFonts w:ascii="Tahoma" w:eastAsia="Arial" w:hAnsi="Tahoma" w:cs="Tahoma"/>
          <w:spacing w:val="23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dr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wot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h</w:t>
      </w:r>
      <w:r w:rsidRPr="00A327C1">
        <w:rPr>
          <w:rFonts w:ascii="Tahoma" w:eastAsia="Arial" w:hAnsi="Tahoma" w:cs="Tahoma"/>
          <w:spacing w:val="2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29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24"/>
          <w:sz w:val="20"/>
          <w:szCs w:val="20"/>
        </w:rPr>
        <w:t xml:space="preserve"> </w:t>
      </w:r>
      <w:r w:rsidR="000D18BB" w:rsidRPr="00A327C1">
        <w:rPr>
          <w:rFonts w:ascii="Tahoma" w:eastAsia="Arial" w:hAnsi="Tahoma" w:cs="Tahoma"/>
          <w:sz w:val="20"/>
          <w:szCs w:val="20"/>
        </w:rPr>
        <w:t xml:space="preserve">minimum </w:t>
      </w:r>
      <w:r w:rsidR="008F3F4A" w:rsidRPr="00A327C1">
        <w:rPr>
          <w:rFonts w:ascii="Tahoma" w:eastAsia="Arial" w:hAnsi="Tahoma" w:cs="Tahoma"/>
          <w:sz w:val="20"/>
          <w:szCs w:val="20"/>
        </w:rPr>
        <w:t>5</w:t>
      </w:r>
      <w:r w:rsidR="007D393D">
        <w:rPr>
          <w:rFonts w:ascii="Tahoma" w:eastAsia="Arial" w:hAnsi="Tahoma" w:cs="Tahoma"/>
          <w:sz w:val="20"/>
          <w:szCs w:val="20"/>
        </w:rPr>
        <w:t xml:space="preserve"> godz.</w:t>
      </w:r>
      <w:r w:rsidR="000D18BB" w:rsidRPr="00A327C1">
        <w:rPr>
          <w:rFonts w:ascii="Tahoma" w:eastAsia="Arial" w:hAnsi="Tahoma" w:cs="Tahoma"/>
          <w:spacing w:val="24"/>
          <w:sz w:val="20"/>
          <w:szCs w:val="20"/>
        </w:rPr>
        <w:t xml:space="preserve"> </w:t>
      </w:r>
      <w:r w:rsidR="008F3F4A" w:rsidRPr="00A327C1">
        <w:rPr>
          <w:rFonts w:ascii="Tahoma" w:eastAsia="Arial" w:hAnsi="Tahoma" w:cs="Tahoma"/>
          <w:sz w:val="20"/>
          <w:szCs w:val="20"/>
        </w:rPr>
        <w:t>w gabinecie w</w:t>
      </w:r>
      <w:r w:rsidR="000D18BB" w:rsidRPr="00A327C1">
        <w:rPr>
          <w:rFonts w:ascii="Tahoma" w:eastAsia="Arial" w:hAnsi="Tahoma" w:cs="Tahoma"/>
          <w:spacing w:val="24"/>
          <w:sz w:val="20"/>
          <w:szCs w:val="20"/>
        </w:rPr>
        <w:t xml:space="preserve"> </w:t>
      </w:r>
      <w:r w:rsidR="000D18BB" w:rsidRPr="00A327C1">
        <w:rPr>
          <w:rFonts w:ascii="Tahoma" w:eastAsia="Arial" w:hAnsi="Tahoma" w:cs="Tahoma"/>
          <w:sz w:val="20"/>
          <w:szCs w:val="20"/>
        </w:rPr>
        <w:t>g</w:t>
      </w:r>
      <w:r w:rsidRPr="00A327C1">
        <w:rPr>
          <w:rFonts w:ascii="Tahoma" w:eastAsia="Arial" w:hAnsi="Tahoma" w:cs="Tahoma"/>
          <w:sz w:val="20"/>
          <w:szCs w:val="20"/>
        </w:rPr>
        <w:t>odzin</w:t>
      </w:r>
      <w:r w:rsidR="000D18BB" w:rsidRPr="00A327C1">
        <w:rPr>
          <w:rFonts w:ascii="Tahoma" w:eastAsia="Arial" w:hAnsi="Tahoma" w:cs="Tahoma"/>
          <w:sz w:val="20"/>
          <w:szCs w:val="20"/>
        </w:rPr>
        <w:t>ach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 xml:space="preserve"> </w:t>
      </w:r>
      <w:r w:rsidR="004B61CF" w:rsidRPr="00A327C1">
        <w:rPr>
          <w:rFonts w:ascii="Tahoma" w:eastAsia="Arial" w:hAnsi="Tahoma" w:cs="Tahoma"/>
          <w:sz w:val="20"/>
          <w:szCs w:val="20"/>
        </w:rPr>
        <w:t>p</w:t>
      </w:r>
      <w:r w:rsidR="004B61CF"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="004B61CF" w:rsidRPr="00A327C1">
        <w:rPr>
          <w:rFonts w:ascii="Tahoma" w:eastAsia="Arial" w:hAnsi="Tahoma" w:cs="Tahoma"/>
          <w:spacing w:val="-4"/>
          <w:sz w:val="20"/>
          <w:szCs w:val="20"/>
        </w:rPr>
        <w:t>z</w:t>
      </w:r>
      <w:r w:rsidR="004B61CF" w:rsidRPr="00A327C1">
        <w:rPr>
          <w:rFonts w:ascii="Tahoma" w:eastAsia="Arial" w:hAnsi="Tahoma" w:cs="Tahoma"/>
          <w:spacing w:val="2"/>
          <w:sz w:val="20"/>
          <w:szCs w:val="20"/>
        </w:rPr>
        <w:t xml:space="preserve">ed </w:t>
      </w:r>
      <w:r w:rsidR="004B61CF" w:rsidRPr="00A327C1">
        <w:rPr>
          <w:rFonts w:ascii="Tahoma" w:eastAsia="Arial" w:hAnsi="Tahoma" w:cs="Tahoma"/>
          <w:spacing w:val="6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9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ł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u</w:t>
      </w:r>
      <w:r w:rsidRPr="00A327C1">
        <w:rPr>
          <w:rFonts w:ascii="Tahoma" w:eastAsia="Arial" w:hAnsi="Tahoma" w:cs="Tahoma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ow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h w</w:t>
      </w:r>
      <w:r w:rsidRPr="00A327C1">
        <w:rPr>
          <w:rFonts w:ascii="Tahoma" w:eastAsia="Arial" w:hAnsi="Tahoma" w:cs="Tahoma"/>
          <w:spacing w:val="7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P</w:t>
      </w:r>
      <w:r w:rsidRPr="00A327C1">
        <w:rPr>
          <w:rFonts w:ascii="Tahoma" w:eastAsia="Arial" w:hAnsi="Tahoma" w:cs="Tahoma"/>
          <w:sz w:val="20"/>
          <w:szCs w:val="20"/>
        </w:rPr>
        <w:t>orad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n</w:t>
      </w:r>
      <w:r w:rsidRPr="00A327C1">
        <w:rPr>
          <w:rFonts w:ascii="Tahoma" w:eastAsia="Arial" w:hAnsi="Tahoma" w:cs="Tahoma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P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ta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 xml:space="preserve">wej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k</w:t>
      </w:r>
      <w:r w:rsidRPr="00A327C1">
        <w:rPr>
          <w:rFonts w:ascii="Tahoma" w:eastAsia="Arial" w:hAnsi="Tahoma" w:cs="Tahoma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Zdrowotn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6"/>
          <w:sz w:val="20"/>
          <w:szCs w:val="20"/>
        </w:rPr>
        <w:t>j</w:t>
      </w:r>
      <w:r w:rsidR="008F3F4A" w:rsidRPr="00A327C1">
        <w:rPr>
          <w:rFonts w:ascii="Tahoma" w:eastAsia="Arial" w:hAnsi="Tahoma" w:cs="Tahoma"/>
          <w:spacing w:val="6"/>
          <w:sz w:val="20"/>
          <w:szCs w:val="20"/>
        </w:rPr>
        <w:t xml:space="preserve"> plus wizyty domowe</w:t>
      </w:r>
      <w:r w:rsidRPr="00A327C1">
        <w:rPr>
          <w:rFonts w:ascii="Tahoma" w:eastAsia="Arial" w:hAnsi="Tahoma" w:cs="Tahoma"/>
          <w:sz w:val="20"/>
          <w:szCs w:val="20"/>
        </w:rPr>
        <w:t xml:space="preserve">,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ł</w:t>
      </w:r>
      <w:r w:rsidRPr="00A327C1">
        <w:rPr>
          <w:rFonts w:ascii="Tahoma" w:eastAsia="Arial" w:hAnsi="Tahoma" w:cs="Tahoma"/>
          <w:sz w:val="20"/>
          <w:szCs w:val="20"/>
        </w:rPr>
        <w:t>at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h wed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ł</w:t>
      </w:r>
      <w:r w:rsidRPr="00A327C1">
        <w:rPr>
          <w:rFonts w:ascii="Tahoma" w:eastAsia="Arial" w:hAnsi="Tahoma" w:cs="Tahoma"/>
          <w:sz w:val="20"/>
          <w:szCs w:val="20"/>
        </w:rPr>
        <w:t>ug</w:t>
      </w:r>
      <w:r w:rsidRPr="00A327C1">
        <w:rPr>
          <w:rFonts w:ascii="Tahoma" w:eastAsia="Arial" w:hAnsi="Tahoma" w:cs="Tahoma"/>
          <w:spacing w:val="-7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</w:t>
      </w:r>
      <w:r w:rsidRPr="00A327C1">
        <w:rPr>
          <w:rFonts w:ascii="Tahoma" w:eastAsia="Arial" w:hAnsi="Tahoma" w:cs="Tahoma"/>
          <w:sz w:val="20"/>
          <w:szCs w:val="20"/>
        </w:rPr>
        <w:t>t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k</w:t>
      </w:r>
      <w:r w:rsidRPr="00A327C1">
        <w:rPr>
          <w:rFonts w:ascii="Tahoma" w:eastAsia="Arial" w:hAnsi="Tahoma" w:cs="Tahoma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-7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k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r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ś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l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n</w:t>
      </w:r>
      <w:r w:rsidRPr="00A327C1">
        <w:rPr>
          <w:rFonts w:ascii="Tahoma" w:eastAsia="Arial" w:hAnsi="Tahoma" w:cs="Tahoma"/>
          <w:sz w:val="20"/>
          <w:szCs w:val="20"/>
        </w:rPr>
        <w:t>ej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 xml:space="preserve"> </w:t>
      </w:r>
      <w:r w:rsidR="008109EA" w:rsidRPr="00A327C1">
        <w:rPr>
          <w:rFonts w:ascii="Tahoma" w:eastAsia="Arial" w:hAnsi="Tahoma" w:cs="Tahoma"/>
          <w:spacing w:val="-6"/>
          <w:sz w:val="20"/>
          <w:szCs w:val="20"/>
        </w:rPr>
        <w:t>zaproponowanej w ofercie.</w:t>
      </w:r>
    </w:p>
    <w:p w14:paraId="784498D2" w14:textId="77777777" w:rsidR="002237DC" w:rsidRPr="00A327C1" w:rsidRDefault="002237DC" w:rsidP="00B369F7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Arial" w:hAnsi="Tahoma" w:cs="Tahoma"/>
          <w:spacing w:val="-1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z w:val="20"/>
          <w:szCs w:val="20"/>
        </w:rPr>
        <w:t>ą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Za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ó</w:t>
      </w:r>
      <w:r w:rsidRPr="00A327C1">
        <w:rPr>
          <w:rFonts w:ascii="Tahoma" w:eastAsia="Arial" w:hAnsi="Tahoma" w:cs="Tahoma"/>
          <w:spacing w:val="-3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7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5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0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ud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l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9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ś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</w:t>
      </w:r>
      <w:r w:rsidRPr="00A327C1">
        <w:rPr>
          <w:rFonts w:ascii="Tahoma" w:eastAsia="Arial" w:hAnsi="Tahoma" w:cs="Tahoma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eń</w:t>
      </w:r>
      <w:r w:rsidRPr="00A327C1">
        <w:rPr>
          <w:rFonts w:ascii="Tahoma" w:eastAsia="Arial" w:hAnsi="Tahoma" w:cs="Tahoma"/>
          <w:spacing w:val="6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5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ż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1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s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ać</w:t>
      </w:r>
      <w:r w:rsidRPr="00A327C1">
        <w:rPr>
          <w:rFonts w:ascii="Tahoma" w:eastAsia="Arial" w:hAnsi="Tahoma" w:cs="Tahoma"/>
          <w:spacing w:val="8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jsc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9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1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l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ni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="00B369F7" w:rsidRPr="00A327C1">
        <w:rPr>
          <w:rFonts w:ascii="Tahoma" w:eastAsia="Arial" w:hAnsi="Tahoma" w:cs="Tahoma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ś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eń</w:t>
      </w:r>
      <w:r w:rsidRPr="00A327C1">
        <w:rPr>
          <w:rFonts w:ascii="Tahoma" w:eastAsia="Arial" w:hAnsi="Tahoma" w:cs="Tahoma"/>
          <w:spacing w:val="-8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dr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wot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h</w:t>
      </w:r>
      <w:r w:rsidRPr="00A327C1">
        <w:rPr>
          <w:rFonts w:ascii="Tahoma" w:eastAsia="Arial" w:hAnsi="Tahoma" w:cs="Tahoma"/>
          <w:sz w:val="20"/>
          <w:szCs w:val="20"/>
        </w:rPr>
        <w:t>.</w:t>
      </w:r>
    </w:p>
    <w:p w14:paraId="7AA7A52D" w14:textId="77777777" w:rsidR="002237DC" w:rsidRPr="00A327C1" w:rsidRDefault="002237DC" w:rsidP="00B369F7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Arial" w:hAnsi="Tahoma" w:cs="Tahoma"/>
          <w:spacing w:val="-1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z w:val="20"/>
          <w:szCs w:val="20"/>
        </w:rPr>
        <w:t>ą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 xml:space="preserve">y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ó</w:t>
      </w:r>
      <w:r w:rsidRPr="00A327C1">
        <w:rPr>
          <w:rFonts w:ascii="Tahoma" w:eastAsia="Arial" w:hAnsi="Tahoma" w:cs="Tahoma"/>
          <w:spacing w:val="-3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0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b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ą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6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ę</w:t>
      </w:r>
      <w:r w:rsidRPr="00A327C1">
        <w:rPr>
          <w:rFonts w:ascii="Tahoma" w:eastAsia="Arial" w:hAnsi="Tahoma" w:cs="Tahoma"/>
          <w:spacing w:val="16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do</w:t>
      </w:r>
      <w:r w:rsidRPr="00A327C1">
        <w:rPr>
          <w:rFonts w:ascii="Tahoma" w:eastAsia="Arial" w:hAnsi="Tahoma" w:cs="Tahoma"/>
          <w:spacing w:val="17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ew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k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y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ś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eń</w:t>
      </w:r>
      <w:r w:rsidRPr="00A327C1">
        <w:rPr>
          <w:rFonts w:ascii="Tahoma" w:eastAsia="Arial" w:hAnsi="Tahoma" w:cs="Tahoma"/>
          <w:spacing w:val="9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dr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t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 xml:space="preserve">h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f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a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an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h</w:t>
      </w:r>
      <w:r w:rsidRPr="00A327C1">
        <w:rPr>
          <w:rFonts w:ascii="Tahoma" w:eastAsia="Arial" w:hAnsi="Tahoma" w:cs="Tahoma"/>
          <w:spacing w:val="7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</w:t>
      </w:r>
      <w:r w:rsidRPr="00A327C1">
        <w:rPr>
          <w:rFonts w:ascii="Tahoma" w:eastAsia="Arial" w:hAnsi="Tahoma" w:cs="Tahoma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12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Na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ow</w:t>
      </w:r>
      <w:r w:rsidRPr="00A327C1">
        <w:rPr>
          <w:rFonts w:ascii="Tahoma" w:eastAsia="Arial" w:hAnsi="Tahoma" w:cs="Tahoma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5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F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u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d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s</w:t>
      </w:r>
      <w:r w:rsidRPr="00A327C1">
        <w:rPr>
          <w:rFonts w:ascii="Tahoma" w:eastAsia="Arial" w:hAnsi="Tahoma" w:cs="Tahoma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9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Zdr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3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17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e</w:t>
      </w:r>
      <w:r w:rsidRPr="00A327C1">
        <w:rPr>
          <w:rFonts w:ascii="Tahoma" w:eastAsia="Arial" w:hAnsi="Tahoma" w:cs="Tahoma"/>
          <w:sz w:val="20"/>
          <w:szCs w:val="20"/>
        </w:rPr>
        <w:t>go</w:t>
      </w:r>
      <w:r w:rsidRPr="00A327C1">
        <w:rPr>
          <w:rFonts w:ascii="Tahoma" w:eastAsia="Arial" w:hAnsi="Tahoma" w:cs="Tahoma"/>
          <w:spacing w:val="14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Ś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0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-2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y w</w:t>
      </w:r>
      <w:r w:rsidRPr="00A327C1">
        <w:rPr>
          <w:rFonts w:ascii="Tahoma" w:eastAsia="Arial" w:hAnsi="Tahoma" w:cs="Tahoma"/>
          <w:spacing w:val="14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si</w:t>
      </w:r>
      <w:r w:rsidRPr="00A327C1">
        <w:rPr>
          <w:rFonts w:ascii="Tahoma" w:eastAsia="Arial" w:hAnsi="Tahoma" w:cs="Tahoma"/>
          <w:sz w:val="20"/>
          <w:szCs w:val="20"/>
        </w:rPr>
        <w:t xml:space="preserve">e 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u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z</w:t>
      </w:r>
      <w:r w:rsidRPr="00A327C1">
        <w:rPr>
          <w:rFonts w:ascii="Tahoma" w:eastAsia="Arial" w:hAnsi="Tahoma" w:cs="Tahoma"/>
          <w:sz w:val="20"/>
          <w:szCs w:val="20"/>
        </w:rPr>
        <w:t>g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l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ę</w:t>
      </w:r>
      <w:r w:rsidRPr="00A327C1">
        <w:rPr>
          <w:rFonts w:ascii="Tahoma" w:eastAsia="Arial" w:hAnsi="Tahoma" w:cs="Tahoma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z w:val="20"/>
          <w:szCs w:val="20"/>
        </w:rPr>
        <w:t>m</w:t>
      </w:r>
      <w:r w:rsidRPr="00A327C1">
        <w:rPr>
          <w:rFonts w:ascii="Tahoma" w:eastAsia="Arial" w:hAnsi="Tahoma" w:cs="Tahoma"/>
          <w:spacing w:val="5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11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h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gra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 U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l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j</w:t>
      </w:r>
      <w:r w:rsidRPr="00A327C1">
        <w:rPr>
          <w:rFonts w:ascii="Tahoma" w:eastAsia="Arial" w:hAnsi="Tahoma" w:cs="Tahoma"/>
          <w:sz w:val="20"/>
          <w:szCs w:val="20"/>
        </w:rPr>
        <w:t>ą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g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Z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ó</w:t>
      </w:r>
      <w:r w:rsidRPr="00A327C1">
        <w:rPr>
          <w:rFonts w:ascii="Tahoma" w:eastAsia="Arial" w:hAnsi="Tahoma" w:cs="Tahoma"/>
          <w:spacing w:val="-3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e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n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i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p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o</w:t>
      </w:r>
      <w:r w:rsidRPr="00A327C1">
        <w:rPr>
          <w:rFonts w:ascii="Tahoma" w:eastAsia="Arial" w:hAnsi="Tahoma" w:cs="Tahoma"/>
          <w:sz w:val="20"/>
          <w:szCs w:val="20"/>
        </w:rPr>
        <w:t>d</w:t>
      </w:r>
      <w:r w:rsidRPr="00A327C1">
        <w:rPr>
          <w:rFonts w:ascii="Tahoma" w:eastAsia="Arial" w:hAnsi="Tahoma" w:cs="Tahoma"/>
          <w:spacing w:val="11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>y</w:t>
      </w:r>
      <w:r w:rsidRPr="00A327C1">
        <w:rPr>
          <w:rFonts w:ascii="Tahoma" w:eastAsia="Arial" w:hAnsi="Tahoma" w:cs="Tahoma"/>
          <w:sz w:val="20"/>
          <w:szCs w:val="20"/>
        </w:rPr>
        <w:t>g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"/>
          <w:sz w:val="20"/>
          <w:szCs w:val="20"/>
        </w:rPr>
        <w:t>r</w:t>
      </w:r>
      <w:r w:rsidRPr="00A327C1">
        <w:rPr>
          <w:rFonts w:ascii="Tahoma" w:eastAsia="Arial" w:hAnsi="Tahoma" w:cs="Tahoma"/>
          <w:sz w:val="20"/>
          <w:szCs w:val="20"/>
        </w:rPr>
        <w:t>em</w:t>
      </w:r>
      <w:r w:rsidRPr="00A327C1">
        <w:rPr>
          <w:rFonts w:ascii="Tahoma" w:eastAsia="Arial" w:hAnsi="Tahoma" w:cs="Tahoma"/>
          <w:spacing w:val="11"/>
          <w:sz w:val="20"/>
          <w:szCs w:val="20"/>
        </w:rPr>
        <w:t xml:space="preserve"> </w:t>
      </w:r>
      <w:r w:rsidR="00B369F7" w:rsidRPr="00A327C1">
        <w:rPr>
          <w:rFonts w:ascii="Tahoma" w:eastAsia="Arial" w:hAnsi="Tahoma" w:cs="Tahoma"/>
          <w:sz w:val="20"/>
          <w:szCs w:val="20"/>
        </w:rPr>
        <w:t>zapłaty kar umownych</w:t>
      </w:r>
      <w:r w:rsidRPr="00A327C1">
        <w:rPr>
          <w:rFonts w:ascii="Tahoma" w:eastAsia="Arial" w:hAnsi="Tahoma" w:cs="Tahoma"/>
          <w:sz w:val="20"/>
          <w:szCs w:val="20"/>
        </w:rPr>
        <w:t>,</w:t>
      </w:r>
      <w:r w:rsidRPr="00A327C1">
        <w:rPr>
          <w:rFonts w:ascii="Tahoma" w:eastAsia="Arial" w:hAnsi="Tahoma" w:cs="Tahoma"/>
          <w:spacing w:val="8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11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k</w:t>
      </w:r>
      <w:r w:rsidRPr="00A327C1">
        <w:rPr>
          <w:rFonts w:ascii="Tahoma" w:eastAsia="Arial" w:hAnsi="Tahoma" w:cs="Tahoma"/>
          <w:sz w:val="20"/>
          <w:szCs w:val="20"/>
        </w:rPr>
        <w:t>tó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r</w:t>
      </w:r>
      <w:r w:rsidRPr="00A327C1">
        <w:rPr>
          <w:rFonts w:ascii="Tahoma" w:eastAsia="Arial" w:hAnsi="Tahoma" w:cs="Tahoma"/>
          <w:spacing w:val="-6"/>
          <w:sz w:val="20"/>
          <w:szCs w:val="20"/>
        </w:rPr>
        <w:t>y</w:t>
      </w:r>
      <w:r w:rsidRPr="00A327C1">
        <w:rPr>
          <w:rFonts w:ascii="Tahoma" w:eastAsia="Arial" w:hAnsi="Tahoma" w:cs="Tahoma"/>
          <w:spacing w:val="3"/>
          <w:sz w:val="20"/>
          <w:szCs w:val="20"/>
        </w:rPr>
        <w:t>c</w:t>
      </w:r>
      <w:r w:rsidRPr="00A327C1">
        <w:rPr>
          <w:rFonts w:ascii="Tahoma" w:eastAsia="Arial" w:hAnsi="Tahoma" w:cs="Tahoma"/>
          <w:sz w:val="20"/>
          <w:szCs w:val="20"/>
        </w:rPr>
        <w:t xml:space="preserve">h 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-3"/>
          <w:sz w:val="20"/>
          <w:szCs w:val="20"/>
        </w:rPr>
        <w:t>w</w:t>
      </w:r>
      <w:r w:rsidRPr="00A327C1">
        <w:rPr>
          <w:rFonts w:ascii="Tahoma" w:eastAsia="Arial" w:hAnsi="Tahoma" w:cs="Tahoma"/>
          <w:sz w:val="20"/>
          <w:szCs w:val="20"/>
        </w:rPr>
        <w:t>a</w:t>
      </w:r>
      <w:r w:rsidRPr="00A327C1">
        <w:rPr>
          <w:rFonts w:ascii="Tahoma" w:eastAsia="Arial" w:hAnsi="Tahoma" w:cs="Tahoma"/>
          <w:spacing w:val="-4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z w:val="20"/>
          <w:szCs w:val="20"/>
        </w:rPr>
        <w:t>w</w:t>
      </w:r>
      <w:r w:rsidRPr="00A327C1">
        <w:rPr>
          <w:rFonts w:ascii="Tahoma" w:eastAsia="Arial" w:hAnsi="Tahoma" w:cs="Tahoma"/>
          <w:spacing w:val="-3"/>
          <w:sz w:val="20"/>
          <w:szCs w:val="20"/>
        </w:rPr>
        <w:t xml:space="preserve"> </w:t>
      </w:r>
      <w:r w:rsidRPr="00A327C1">
        <w:rPr>
          <w:rFonts w:ascii="Tahoma" w:eastAsia="Arial" w:hAnsi="Tahoma" w:cs="Tahoma"/>
          <w:spacing w:val="-1"/>
          <w:sz w:val="20"/>
          <w:szCs w:val="20"/>
        </w:rPr>
        <w:t>u</w:t>
      </w:r>
      <w:r w:rsidRPr="00A327C1">
        <w:rPr>
          <w:rFonts w:ascii="Tahoma" w:eastAsia="Arial" w:hAnsi="Tahoma" w:cs="Tahoma"/>
          <w:spacing w:val="4"/>
          <w:sz w:val="20"/>
          <w:szCs w:val="20"/>
        </w:rPr>
        <w:t>m</w:t>
      </w:r>
      <w:r w:rsidRPr="00A327C1">
        <w:rPr>
          <w:rFonts w:ascii="Tahoma" w:eastAsia="Arial" w:hAnsi="Tahoma" w:cs="Tahoma"/>
          <w:sz w:val="20"/>
          <w:szCs w:val="20"/>
        </w:rPr>
        <w:t>o</w:t>
      </w:r>
      <w:r w:rsidRPr="00A327C1">
        <w:rPr>
          <w:rFonts w:ascii="Tahoma" w:eastAsia="Arial" w:hAnsi="Tahoma" w:cs="Tahoma"/>
          <w:spacing w:val="2"/>
          <w:sz w:val="20"/>
          <w:szCs w:val="20"/>
        </w:rPr>
        <w:t>w</w:t>
      </w:r>
      <w:r w:rsidR="00B369F7" w:rsidRPr="00A327C1">
        <w:rPr>
          <w:rFonts w:ascii="Tahoma" w:eastAsia="Arial" w:hAnsi="Tahoma" w:cs="Tahoma"/>
          <w:spacing w:val="2"/>
          <w:sz w:val="20"/>
          <w:szCs w:val="20"/>
        </w:rPr>
        <w:t>ie</w:t>
      </w:r>
      <w:r w:rsidRPr="00A327C1">
        <w:rPr>
          <w:rFonts w:ascii="Tahoma" w:eastAsia="Arial" w:hAnsi="Tahoma" w:cs="Tahoma"/>
          <w:sz w:val="20"/>
          <w:szCs w:val="20"/>
        </w:rPr>
        <w:t>.</w:t>
      </w:r>
    </w:p>
    <w:p w14:paraId="0C7896FA" w14:textId="77777777" w:rsidR="00095D5D" w:rsidRPr="00A327C1" w:rsidRDefault="00095D5D" w:rsidP="002237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0944B064" w14:textId="77777777" w:rsidR="00C104BD" w:rsidRPr="00A327C1" w:rsidRDefault="00980FC5" w:rsidP="001A2854">
      <w:pPr>
        <w:pStyle w:val="Akapitzlist"/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Dokumenty jakie powinien złożyć Oferent oraz warunki wymagane od Oferenta:</w:t>
      </w:r>
    </w:p>
    <w:p w14:paraId="2B2FAF51" w14:textId="77777777" w:rsidR="007462F2" w:rsidRPr="00A327C1" w:rsidRDefault="007462F2" w:rsidP="00AB346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Wypełniony Formularz ofertowy, zgodny ze wzorem 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(załącznik nr 1)</w:t>
      </w:r>
      <w:r w:rsidR="008F3F4A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8F3F4A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wraz </w:t>
      </w:r>
      <w:r w:rsidR="007D393D" w:rsidRPr="00A327C1">
        <w:rPr>
          <w:rFonts w:ascii="Tahoma" w:eastAsia="Times New Roman" w:hAnsi="Tahoma" w:cs="Tahoma"/>
          <w:sz w:val="20"/>
          <w:szCs w:val="20"/>
          <w:lang w:eastAsia="ar-SA"/>
        </w:rPr>
        <w:t>załącznikami</w:t>
      </w:r>
      <w:r w:rsidR="008F3F4A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punkt V ogłoszenia</w:t>
      </w:r>
      <w:r w:rsidR="00AB3467" w:rsidRPr="00A327C1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5F6578BC" w14:textId="77777777" w:rsidR="00980FC5" w:rsidRPr="00A327C1" w:rsidRDefault="00980FC5" w:rsidP="00AB346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Dokumenty potwierdzające </w:t>
      </w:r>
      <w:r w:rsidR="008F3F4A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posiadane specjalizację. </w:t>
      </w:r>
    </w:p>
    <w:p w14:paraId="52D5BAFC" w14:textId="77777777" w:rsidR="00980FC5" w:rsidRPr="00A327C1" w:rsidRDefault="00980FC5" w:rsidP="00AB346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Oświadczenie Oferenta, stanowiące 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Załącznik nr 2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do niniejszych warunków.</w:t>
      </w:r>
    </w:p>
    <w:p w14:paraId="6C732498" w14:textId="77777777" w:rsidR="008F3F4A" w:rsidRPr="00A327C1" w:rsidRDefault="008F3F4A" w:rsidP="00AB346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Zaakceptowany (parafowany) wzór umowy.</w:t>
      </w:r>
    </w:p>
    <w:p w14:paraId="184FCD43" w14:textId="77777777" w:rsidR="00213687" w:rsidRPr="00A327C1" w:rsidRDefault="00213687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8824880" w14:textId="77777777" w:rsidR="00980FC5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I</w:t>
      </w:r>
      <w:r w:rsidR="001A2854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X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. Opis kryteriów oceny ofert, ich znaczenie oraz sposób oceny ofert:</w:t>
      </w:r>
    </w:p>
    <w:p w14:paraId="49242314" w14:textId="77777777" w:rsidR="000D0BE8" w:rsidRPr="00A327C1" w:rsidRDefault="003145DD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1.</w:t>
      </w:r>
      <w:r w:rsidR="000D0BE8" w:rsidRPr="00A327C1">
        <w:rPr>
          <w:rFonts w:ascii="Tahoma" w:eastAsia="Times New Roman" w:hAnsi="Tahoma" w:cs="Tahoma"/>
          <w:sz w:val="20"/>
          <w:szCs w:val="20"/>
          <w:lang w:eastAsia="ar-SA"/>
        </w:rPr>
        <w:t>Na k</w:t>
      </w:r>
      <w:r w:rsidR="00D25618" w:rsidRPr="00A327C1">
        <w:rPr>
          <w:rFonts w:ascii="Tahoma" w:eastAsia="Times New Roman" w:hAnsi="Tahoma" w:cs="Tahoma"/>
          <w:sz w:val="20"/>
          <w:szCs w:val="20"/>
          <w:lang w:eastAsia="ar-SA"/>
        </w:rPr>
        <w:t>ryterium</w:t>
      </w:r>
      <w:r w:rsidR="00F42917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oceny </w:t>
      </w:r>
      <w:r w:rsidR="00384AB2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złożonych </w:t>
      </w:r>
      <w:r w:rsidR="00F42917" w:rsidRPr="00A327C1">
        <w:rPr>
          <w:rFonts w:ascii="Tahoma" w:eastAsia="Times New Roman" w:hAnsi="Tahoma" w:cs="Tahoma"/>
          <w:sz w:val="20"/>
          <w:szCs w:val="20"/>
          <w:lang w:eastAsia="ar-SA"/>
        </w:rPr>
        <w:t>ofert</w:t>
      </w:r>
      <w:r w:rsidR="000D0BE8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składać się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będzie</w:t>
      </w:r>
      <w:r w:rsidR="000D0BE8" w:rsidRPr="00A327C1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14:paraId="0A62822C" w14:textId="77777777" w:rsidR="000D18BB" w:rsidRPr="00A327C1" w:rsidRDefault="000256DD" w:rsidP="00095D5D">
      <w:pPr>
        <w:pStyle w:val="Akapitzlist"/>
        <w:suppressAutoHyphens/>
        <w:spacing w:after="0" w:line="240" w:lineRule="auto"/>
        <w:ind w:left="1068" w:firstLine="3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– </w:t>
      </w:r>
      <w:r w:rsidR="00DD71C9">
        <w:rPr>
          <w:rFonts w:ascii="Tahoma" w:hAnsi="Tahoma" w:cs="Tahoma"/>
          <w:sz w:val="20"/>
          <w:szCs w:val="20"/>
        </w:rPr>
        <w:t>10</w:t>
      </w:r>
      <w:r w:rsidR="000D18BB" w:rsidRPr="00A327C1">
        <w:rPr>
          <w:rFonts w:ascii="Tahoma" w:hAnsi="Tahoma" w:cs="Tahoma"/>
          <w:sz w:val="20"/>
          <w:szCs w:val="20"/>
        </w:rPr>
        <w:t>0%</w:t>
      </w:r>
    </w:p>
    <w:p w14:paraId="0028858A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2. W toku badania i oceny ofert Udzielający Zamówienia może żądać od Oferenta wyjaśnień </w:t>
      </w:r>
      <w:r w:rsidR="007462F2" w:rsidRPr="00A327C1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i prowadzić negocjacje dotyczące treści złożonej oferty.</w:t>
      </w:r>
    </w:p>
    <w:p w14:paraId="2D97B169" w14:textId="77777777" w:rsidR="009E2B02" w:rsidRPr="00A327C1" w:rsidRDefault="009E2B02" w:rsidP="009E2B0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2F7DDE6A" w14:textId="77777777" w:rsidR="00980FC5" w:rsidRDefault="001A2854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X</w:t>
      </w:r>
      <w:r w:rsidR="00980FC5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. Miejsce i termin składania ofert.</w:t>
      </w:r>
    </w:p>
    <w:p w14:paraId="0ACA657F" w14:textId="3C1D44ED" w:rsidR="001B044D" w:rsidRPr="00A327C1" w:rsidRDefault="00980FC5" w:rsidP="00AB346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Ofertę w zaklejonej kopercie należy złożyć </w:t>
      </w:r>
      <w:r w:rsidR="00311AC8" w:rsidRPr="00A327C1">
        <w:rPr>
          <w:rFonts w:ascii="Tahoma" w:eastAsia="Times New Roman" w:hAnsi="Tahoma" w:cs="Tahoma"/>
          <w:sz w:val="20"/>
          <w:szCs w:val="20"/>
          <w:lang w:eastAsia="ar-SA"/>
        </w:rPr>
        <w:t>w Wojskowej</w:t>
      </w:r>
      <w:r w:rsidR="001B044D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Specjalistycznej Przychodni Lekarskiej, Samodzielny Publiczny Zakład Opieki Zdrowotnej ul. A. Szylinga 1, 60-782 Poznań,</w:t>
      </w:r>
      <w:r w:rsidR="008C2637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4B61CF">
        <w:rPr>
          <w:rFonts w:ascii="Tahoma" w:eastAsia="Times New Roman" w:hAnsi="Tahoma" w:cs="Tahoma"/>
          <w:sz w:val="20"/>
          <w:szCs w:val="20"/>
          <w:lang w:eastAsia="ar-SA"/>
        </w:rPr>
        <w:t xml:space="preserve">sekretariat </w:t>
      </w:r>
      <w:r w:rsidR="008C2637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przychodni</w:t>
      </w:r>
      <w:r w:rsidR="001B044D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w terminie do dnia </w:t>
      </w:r>
      <w:r w:rsidR="004B61CF" w:rsidRPr="004B61C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19 grudnia 2019</w:t>
      </w:r>
      <w:r w:rsidR="001B044D" w:rsidRPr="00B3365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roku</w:t>
      </w:r>
      <w:r w:rsidR="001B044D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, do godziny 1</w:t>
      </w:r>
      <w:r w:rsidR="009F4B5F">
        <w:rPr>
          <w:rFonts w:ascii="Tahoma" w:eastAsia="Times New Roman" w:hAnsi="Tahoma" w:cs="Tahoma"/>
          <w:b/>
          <w:sz w:val="20"/>
          <w:szCs w:val="20"/>
          <w:lang w:eastAsia="ar-SA"/>
        </w:rPr>
        <w:t>0</w:t>
      </w:r>
      <w:r w:rsidR="001B044D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:00.</w:t>
      </w:r>
      <w:r w:rsidR="001B044D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Godziny pracy Kancelarii: od poniedziałku do piątku od 8:00 do 14:30. </w:t>
      </w:r>
    </w:p>
    <w:p w14:paraId="11A47C93" w14:textId="77777777" w:rsidR="00980FC5" w:rsidRPr="00A327C1" w:rsidRDefault="00980FC5" w:rsidP="00AB346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Ofertę przesłaną drogą pocztową uważa się za złożoną w terminie, jeżeli zostanie ona dostarczona w terminie nie późniejszym niż wyżej określony.</w:t>
      </w:r>
    </w:p>
    <w:p w14:paraId="6E4BD928" w14:textId="30755AB6" w:rsidR="00B3365F" w:rsidRPr="00B3365F" w:rsidRDefault="00B3365F" w:rsidP="00B336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71EBC">
        <w:rPr>
          <w:rFonts w:ascii="Tahoma" w:hAnsi="Tahoma" w:cs="Tahoma"/>
          <w:color w:val="000000"/>
          <w:sz w:val="20"/>
        </w:rPr>
        <w:t xml:space="preserve">Dopuszcza się przesłanie oferty w formie elektronicznej na adres: </w:t>
      </w:r>
      <w:hyperlink r:id="rId8" w:history="1">
        <w:r w:rsidR="004B61CF" w:rsidRPr="00C47612">
          <w:rPr>
            <w:rStyle w:val="Hipercze"/>
            <w:rFonts w:ascii="Tahoma" w:hAnsi="Tahoma" w:cs="Tahoma"/>
            <w:sz w:val="20"/>
          </w:rPr>
          <w:t>zam.pub@wspl.info.pl</w:t>
        </w:r>
      </w:hyperlink>
      <w:r w:rsidR="004B61CF" w:rsidRPr="00C47612">
        <w:rPr>
          <w:rFonts w:ascii="Tahoma" w:hAnsi="Tahoma" w:cs="Tahoma"/>
          <w:color w:val="000000"/>
          <w:sz w:val="20"/>
        </w:rPr>
        <w:t xml:space="preserve">  </w:t>
      </w:r>
    </w:p>
    <w:p w14:paraId="6ED6D7DA" w14:textId="77777777" w:rsidR="00980FC5" w:rsidRPr="00A327C1" w:rsidRDefault="00980FC5" w:rsidP="00AB346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Oferta złożona po terminie zostanie zwrócona bez otwierania.</w:t>
      </w:r>
    </w:p>
    <w:p w14:paraId="4323BE01" w14:textId="2B6E77AC" w:rsidR="00C21B6F" w:rsidRPr="00A327C1" w:rsidRDefault="00980FC5" w:rsidP="00AB346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Celem dokonania </w:t>
      </w:r>
      <w:r w:rsidR="004B61CF" w:rsidRPr="00A327C1">
        <w:rPr>
          <w:rFonts w:ascii="Tahoma" w:eastAsia="Times New Roman" w:hAnsi="Tahoma" w:cs="Tahoma"/>
          <w:sz w:val="20"/>
          <w:szCs w:val="20"/>
          <w:lang w:eastAsia="ar-SA"/>
        </w:rPr>
        <w:t>zmian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bądź poprawek – Oferent może wycofać wcześniej złożoną ofertę </w:t>
      </w:r>
      <w:r w:rsidR="004B61CF" w:rsidRPr="00A327C1">
        <w:rPr>
          <w:rFonts w:ascii="Tahoma" w:eastAsia="Times New Roman" w:hAnsi="Tahoma" w:cs="Tahoma"/>
          <w:sz w:val="20"/>
          <w:szCs w:val="20"/>
          <w:lang w:eastAsia="ar-SA"/>
        </w:rPr>
        <w:t>i złożyć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ją ponownie pod warunkiem zachowania wcześniej wyznaczonego terminu.</w:t>
      </w:r>
    </w:p>
    <w:p w14:paraId="4D3D1749" w14:textId="77777777" w:rsidR="00AB3467" w:rsidRPr="00A327C1" w:rsidRDefault="00AB3467" w:rsidP="00AB346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BB32D14" w14:textId="77777777" w:rsidR="00980FC5" w:rsidRDefault="00A86DC2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X</w:t>
      </w:r>
      <w:r w:rsidR="001A2854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I</w:t>
      </w:r>
      <w:r w:rsidR="00980FC5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. Miejsce, termin, tryb otwarcia ofert oraz ogłoszenia o rozstrzygnięciu konkursu ofert.</w:t>
      </w:r>
    </w:p>
    <w:p w14:paraId="63D51EC5" w14:textId="43CB8F5A" w:rsidR="001B044D" w:rsidRPr="00A327C1" w:rsidRDefault="00980FC5" w:rsidP="00AB346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Komisyjne otwarcie ofert </w:t>
      </w:r>
      <w:r w:rsidR="001B044D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nastąpi w Wojskowej Specjalistycznej Przychodni Lekarskiej, Samodzielny Publiczny Zakład Opieki Zdrowotnej ul. A. Szylinga 1, 60-782 Poznań, pokój </w:t>
      </w:r>
      <w:r w:rsidR="008C2637" w:rsidRPr="00A327C1">
        <w:rPr>
          <w:rFonts w:ascii="Tahoma" w:eastAsia="Times New Roman" w:hAnsi="Tahoma" w:cs="Tahoma"/>
          <w:sz w:val="20"/>
          <w:szCs w:val="20"/>
          <w:lang w:eastAsia="ar-SA"/>
        </w:rPr>
        <w:t>357</w:t>
      </w:r>
      <w:r w:rsidR="001B044D" w:rsidRPr="00A327C1">
        <w:rPr>
          <w:rFonts w:ascii="Tahoma" w:eastAsia="Times New Roman" w:hAnsi="Tahoma" w:cs="Tahoma"/>
          <w:sz w:val="20"/>
          <w:szCs w:val="20"/>
          <w:lang w:eastAsia="ar-SA"/>
        </w:rPr>
        <w:t>, w dniu</w:t>
      </w:r>
      <w:r w:rsidR="00D41C24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4B61CF">
        <w:rPr>
          <w:rFonts w:ascii="Tahoma" w:eastAsia="Times New Roman" w:hAnsi="Tahoma" w:cs="Tahoma"/>
          <w:b/>
          <w:sz w:val="20"/>
          <w:szCs w:val="20"/>
          <w:lang w:eastAsia="ar-SA"/>
        </w:rPr>
        <w:t>19 grudnia 2019</w:t>
      </w:r>
      <w:r w:rsidR="00353B00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D41C24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r. o godzinie 1</w:t>
      </w:r>
      <w:r w:rsidR="00353B00">
        <w:rPr>
          <w:rFonts w:ascii="Tahoma" w:eastAsia="Times New Roman" w:hAnsi="Tahoma" w:cs="Tahoma"/>
          <w:b/>
          <w:sz w:val="20"/>
          <w:szCs w:val="20"/>
          <w:lang w:eastAsia="ar-SA"/>
        </w:rPr>
        <w:t>0</w:t>
      </w:r>
      <w:r w:rsidR="00D41C24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:0</w:t>
      </w:r>
      <w:r w:rsidR="001B044D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5.</w:t>
      </w:r>
      <w:r w:rsidR="001B044D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</w:p>
    <w:p w14:paraId="020A68DA" w14:textId="0E339D18" w:rsidR="00980FC5" w:rsidRPr="00A327C1" w:rsidRDefault="00980FC5" w:rsidP="00AB346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Do chwili otwarcia ofert Zamawiający przechowuje oferty w stanie nienaruszonym </w:t>
      </w:r>
      <w:r w:rsidR="00C104BD" w:rsidRPr="00A327C1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w </w:t>
      </w:r>
      <w:r w:rsidR="004B61CF" w:rsidRPr="00A327C1">
        <w:rPr>
          <w:rFonts w:ascii="Tahoma" w:eastAsia="Times New Roman" w:hAnsi="Tahoma" w:cs="Tahoma"/>
          <w:sz w:val="20"/>
          <w:szCs w:val="20"/>
          <w:lang w:eastAsia="ar-SA"/>
        </w:rPr>
        <w:t>swojej siedzibie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64651B48" w14:textId="77777777" w:rsidR="00980FC5" w:rsidRPr="00A327C1" w:rsidRDefault="00980FC5" w:rsidP="00AB346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Wyniki konkursu obowiązują po ich zatwierdzeniu przez Dyrektora WSPL SP ZOZ </w:t>
      </w:r>
      <w:r w:rsidR="00C104BD" w:rsidRPr="00A327C1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w </w:t>
      </w:r>
      <w:r w:rsidR="00C21B6F" w:rsidRPr="00A327C1">
        <w:rPr>
          <w:rFonts w:ascii="Tahoma" w:eastAsia="Times New Roman" w:hAnsi="Tahoma" w:cs="Tahoma"/>
          <w:sz w:val="20"/>
          <w:szCs w:val="20"/>
          <w:lang w:eastAsia="ar-SA"/>
        </w:rPr>
        <w:t>Poznaniu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15D479D2" w14:textId="051C7DFD" w:rsidR="00980FC5" w:rsidRPr="00A327C1" w:rsidRDefault="00980FC5" w:rsidP="00AB346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Komisja konkursowa informuje oferenta na piśmie o odrzuceniu jego </w:t>
      </w:r>
      <w:r w:rsidR="004B61CF" w:rsidRPr="00A327C1">
        <w:rPr>
          <w:rFonts w:ascii="Tahoma" w:eastAsia="Times New Roman" w:hAnsi="Tahoma" w:cs="Tahoma"/>
          <w:sz w:val="20"/>
          <w:szCs w:val="20"/>
          <w:lang w:eastAsia="ar-SA"/>
        </w:rPr>
        <w:t>oferty,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jeżeli zaistnieją przesłanki, o których mowa w art. 149 ust. 1 ustawy o świadczeniach zdrowotnych finansowanych ze środków publicznych. </w:t>
      </w:r>
    </w:p>
    <w:p w14:paraId="13521D8C" w14:textId="77777777" w:rsidR="00213687" w:rsidRPr="00A327C1" w:rsidRDefault="00980FC5" w:rsidP="00AB346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Informacja o rozstrzygnięciu konkursu ofert zostanie zamieszczona na stronie internetowej oraz tablicy informacyjnej WSPL SP ZOZ w </w:t>
      </w:r>
      <w:r w:rsidR="00C21B6F" w:rsidRPr="00A327C1">
        <w:rPr>
          <w:rFonts w:ascii="Tahoma" w:eastAsia="Times New Roman" w:hAnsi="Tahoma" w:cs="Tahoma"/>
          <w:sz w:val="20"/>
          <w:szCs w:val="20"/>
          <w:lang w:eastAsia="ar-SA"/>
        </w:rPr>
        <w:t>Poznaniu</w:t>
      </w:r>
      <w:r w:rsidR="00AB3467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w terminie związania z ofertą.</w:t>
      </w:r>
    </w:p>
    <w:p w14:paraId="5044366F" w14:textId="77777777" w:rsidR="00213687" w:rsidRPr="00A327C1" w:rsidRDefault="00213687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3E93177" w14:textId="77777777" w:rsidR="00980FC5" w:rsidRDefault="00A86DC2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X</w:t>
      </w:r>
      <w:r w:rsidR="001A2854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II</w:t>
      </w:r>
      <w:r w:rsidR="00980FC5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. Termin związania ofertą.</w:t>
      </w:r>
    </w:p>
    <w:p w14:paraId="041B86B7" w14:textId="77777777" w:rsidR="00980FC5" w:rsidRPr="00A327C1" w:rsidRDefault="00980FC5" w:rsidP="00AB346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Składający ofertę pozostaje nią związany przez okres 30 dni.</w:t>
      </w:r>
    </w:p>
    <w:p w14:paraId="2F0BBDD9" w14:textId="77777777" w:rsidR="00980FC5" w:rsidRPr="00A327C1" w:rsidRDefault="00980FC5" w:rsidP="00AB346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Bieg terminu rozpoczyna się wraz z upływem terminu składania ofert.</w:t>
      </w:r>
    </w:p>
    <w:p w14:paraId="707EFD7A" w14:textId="77777777" w:rsidR="00AB3467" w:rsidRPr="00A327C1" w:rsidRDefault="00AB3467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2CF34BE" w14:textId="77777777" w:rsidR="00980FC5" w:rsidRDefault="00A86DC2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X</w:t>
      </w:r>
      <w:r w:rsidR="00980FC5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I</w:t>
      </w:r>
      <w:r w:rsidR="001A2854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II</w:t>
      </w:r>
      <w:r w:rsidR="00980FC5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. Środki odwoławcze przysługujące Oferentowi.</w:t>
      </w:r>
    </w:p>
    <w:p w14:paraId="37B1488D" w14:textId="77777777" w:rsidR="004B61CF" w:rsidRPr="00A327C1" w:rsidRDefault="004B61CF" w:rsidP="004B61C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Na podstawie art. 26 ustawy z dnia 15.04.2011 R. o działalności leczniczej </w:t>
      </w:r>
      <w:r w:rsidRPr="00DC4B0F">
        <w:rPr>
          <w:rFonts w:ascii="Tahoma" w:hAnsi="Tahoma" w:cs="Tahoma"/>
          <w:iCs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lang w:eastAsia="ar-SA"/>
        </w:rPr>
        <w:t>tj. z dnia 9 listopada 2018 r. (Dz.U. Z 2018 r. poz. 2190)</w:t>
      </w:r>
      <w:r>
        <w:rPr>
          <w:rFonts w:ascii="Tahoma" w:hAnsi="Tahoma" w:cs="Tahoma"/>
          <w:iCs/>
          <w:sz w:val="20"/>
          <w:szCs w:val="20"/>
        </w:rPr>
        <w:t>)</w:t>
      </w:r>
      <w:r w:rsidRPr="00A327C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oraz art. 152 i 153 ustawy z dnia 27.08.2004 </w:t>
      </w:r>
      <w:r>
        <w:rPr>
          <w:rFonts w:ascii="Tahoma" w:eastAsia="Times New Roman" w:hAnsi="Tahoma" w:cs="Tahoma"/>
          <w:sz w:val="20"/>
          <w:szCs w:val="20"/>
          <w:lang w:eastAsia="ar-SA"/>
        </w:rPr>
        <w:t>o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świadczeniach opieki zdrowotnej finansowanych ze środków publicznych </w:t>
      </w:r>
      <w:r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C47612">
        <w:rPr>
          <w:rFonts w:ascii="Tahoma" w:eastAsia="Times New Roman" w:hAnsi="Tahoma" w:cs="Tahoma"/>
          <w:sz w:val="20"/>
          <w:szCs w:val="20"/>
          <w:lang w:eastAsia="pl-PL"/>
        </w:rPr>
        <w:t>Dz.U.2019.1373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47612">
        <w:rPr>
          <w:rFonts w:ascii="Tahoma" w:eastAsia="Times New Roman" w:hAnsi="Tahoma" w:cs="Tahoma"/>
          <w:sz w:val="20"/>
          <w:szCs w:val="20"/>
          <w:lang w:eastAsia="pl-PL"/>
        </w:rPr>
        <w:t>tj. z dnia 2019.07.24),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oferentowi w toku postępowania konkursowego przysługuje prawo do złożenia do Komisji Konkursowej protestu w terminie 7 dni roboczych od dnia zaskarżonej czynności, nie później jednak niż do czasu zakończenia postępowania.</w:t>
      </w:r>
    </w:p>
    <w:p w14:paraId="27391161" w14:textId="77777777" w:rsidR="004B61CF" w:rsidRPr="00A327C1" w:rsidRDefault="004B61CF" w:rsidP="004B61C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Na podstawie art. 26 ustawy z dnia 15.04.2011 R. o działalności leczniczej </w:t>
      </w:r>
      <w:r w:rsidRPr="00DC4B0F">
        <w:rPr>
          <w:rFonts w:ascii="Tahoma" w:hAnsi="Tahoma" w:cs="Tahoma"/>
          <w:iCs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lang w:eastAsia="ar-SA"/>
        </w:rPr>
        <w:t>tj. z dnia 9 listopada 2018 r. (Dz.U. Z 2018 r. poz. 2190)</w:t>
      </w:r>
      <w:r>
        <w:rPr>
          <w:rFonts w:ascii="Tahoma" w:hAnsi="Tahoma" w:cs="Tahoma"/>
          <w:iCs/>
          <w:sz w:val="20"/>
          <w:szCs w:val="20"/>
        </w:rPr>
        <w:t>)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oraz art. 152 i 154 ustawy z dnia 27.08.2004 O świadczeniach opieki zdrowotnej finansowanych ze środków publicznych </w:t>
      </w:r>
      <w:r>
        <w:rPr>
          <w:rFonts w:ascii="Tahoma" w:eastAsia="Times New Roman" w:hAnsi="Tahoma" w:cs="Tahoma"/>
          <w:sz w:val="20"/>
          <w:szCs w:val="20"/>
          <w:lang w:eastAsia="ar-SA"/>
        </w:rPr>
        <w:t>(</w:t>
      </w:r>
      <w:r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C47612">
        <w:rPr>
          <w:rFonts w:ascii="Tahoma" w:eastAsia="Times New Roman" w:hAnsi="Tahoma" w:cs="Tahoma"/>
          <w:sz w:val="20"/>
          <w:szCs w:val="20"/>
          <w:lang w:eastAsia="pl-PL"/>
        </w:rPr>
        <w:t>Dz.U.2019.1373 tj. z dnia 2019.07.24),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oferentowi w toku postępowania konkursowego przysługuje prawo do złożenia do Udzielającego Zamówienie odwołania w terminie 7 dni od dnia ogłoszenia o rozstrzygnięciu postępowania. </w:t>
      </w:r>
    </w:p>
    <w:p w14:paraId="56BA2FDE" w14:textId="77777777" w:rsidR="00494ACA" w:rsidRDefault="00494ACA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FCB341C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Załączniki: </w:t>
      </w:r>
    </w:p>
    <w:p w14:paraId="719AF58E" w14:textId="77777777" w:rsidR="00980FC5" w:rsidRPr="00A327C1" w:rsidRDefault="00980FC5" w:rsidP="00AB346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Formularz Ofertowy.</w:t>
      </w:r>
    </w:p>
    <w:p w14:paraId="60CB2B31" w14:textId="77777777" w:rsidR="00980FC5" w:rsidRPr="00A327C1" w:rsidRDefault="00980FC5" w:rsidP="00AB346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Oświadczenie Oferenta.</w:t>
      </w:r>
    </w:p>
    <w:p w14:paraId="6D44D223" w14:textId="77777777" w:rsidR="00155D6B" w:rsidRPr="00A327C1" w:rsidRDefault="00155D6B" w:rsidP="00AB346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Wzór umowy</w:t>
      </w:r>
    </w:p>
    <w:p w14:paraId="043E72AB" w14:textId="77777777" w:rsidR="00494ACA" w:rsidRDefault="00494ACA" w:rsidP="00A327C1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AC1B79A" w14:textId="77777777" w:rsidR="00095D5D" w:rsidRDefault="00095D5D" w:rsidP="00A327C1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4AD729A" w14:textId="77777777" w:rsidR="00095D5D" w:rsidRDefault="00095D5D" w:rsidP="00A327C1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D1247C0" w14:textId="77777777" w:rsidR="00095D5D" w:rsidRDefault="00095D5D" w:rsidP="00A327C1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157675E" w14:textId="77777777" w:rsidR="00095D5D" w:rsidRDefault="00095D5D" w:rsidP="00A327C1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01255A18" w14:textId="77777777" w:rsidR="00095D5D" w:rsidRDefault="00095D5D" w:rsidP="00A327C1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0FDEF23" w14:textId="77777777" w:rsidR="000231BB" w:rsidRDefault="000231BB">
      <w:pPr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br w:type="page"/>
      </w:r>
    </w:p>
    <w:p w14:paraId="78CBCFD4" w14:textId="77777777" w:rsidR="00761863" w:rsidRPr="00A327C1" w:rsidRDefault="00761863" w:rsidP="00761863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Załącznik nr 1.</w:t>
      </w:r>
    </w:p>
    <w:p w14:paraId="3DF0F39C" w14:textId="77777777" w:rsidR="00D756D1" w:rsidRDefault="00D756D1" w:rsidP="00761863">
      <w:pPr>
        <w:keepNext/>
        <w:suppressAutoHyphens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</w:p>
    <w:p w14:paraId="5FBE8601" w14:textId="77777777" w:rsidR="00761863" w:rsidRPr="00A327C1" w:rsidRDefault="00761863" w:rsidP="00761863">
      <w:pPr>
        <w:keepNext/>
        <w:suppressAutoHyphens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 xml:space="preserve">FORMULARZ OFERTOWY </w:t>
      </w:r>
    </w:p>
    <w:p w14:paraId="2B27C881" w14:textId="77777777" w:rsidR="00761863" w:rsidRPr="00A327C1" w:rsidRDefault="00761863" w:rsidP="00761863">
      <w:pPr>
        <w:keepNext/>
        <w:suppressAutoHyphens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</w:p>
    <w:p w14:paraId="3043C52C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32EFE753" w14:textId="77777777" w:rsidR="00761863" w:rsidRPr="00A327C1" w:rsidRDefault="00761863" w:rsidP="00761863">
      <w:pPr>
        <w:numPr>
          <w:ilvl w:val="0"/>
          <w:numId w:val="10"/>
        </w:numPr>
        <w:tabs>
          <w:tab w:val="num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Dane osobowe/ Nazwa firmy: (tel. email, adres)</w:t>
      </w:r>
    </w:p>
    <w:p w14:paraId="388A39CA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29D7BDAC" w14:textId="77777777" w:rsidR="00761863" w:rsidRPr="00A327C1" w:rsidRDefault="00761863" w:rsidP="00761863">
      <w:pPr>
        <w:suppressAutoHyphens/>
        <w:spacing w:after="0" w:line="240" w:lineRule="auto"/>
        <w:ind w:left="348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........................................................</w:t>
      </w:r>
    </w:p>
    <w:p w14:paraId="5494274E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ab/>
      </w:r>
    </w:p>
    <w:p w14:paraId="52B4C18A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........................................................</w:t>
      </w:r>
    </w:p>
    <w:p w14:paraId="7B719BAD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481D58BB" w14:textId="77777777" w:rsidR="004B61CF" w:rsidRDefault="004B61CF" w:rsidP="004B61CF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tel. ……………………………………………</w:t>
      </w:r>
    </w:p>
    <w:p w14:paraId="28E1D42E" w14:textId="77777777" w:rsidR="004B61CF" w:rsidRDefault="004B61CF" w:rsidP="004B61CF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7A959ECE" w14:textId="77777777" w:rsidR="004B61CF" w:rsidRDefault="004B61CF" w:rsidP="004B61CF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email. …………………………………………</w:t>
      </w:r>
    </w:p>
    <w:p w14:paraId="58FA4A95" w14:textId="77777777" w:rsidR="004B61CF" w:rsidRDefault="004B61CF" w:rsidP="004B61CF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150C18D0" w14:textId="77777777" w:rsidR="004B61CF" w:rsidRPr="00A327C1" w:rsidRDefault="004B61CF" w:rsidP="004B61CF">
      <w:pPr>
        <w:numPr>
          <w:ilvl w:val="0"/>
          <w:numId w:val="10"/>
        </w:numPr>
        <w:tabs>
          <w:tab w:val="num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NIP……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………………………………..…….</w:t>
      </w: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.</w:t>
      </w:r>
    </w:p>
    <w:p w14:paraId="0C209F82" w14:textId="77777777" w:rsidR="004B61CF" w:rsidRPr="00A327C1" w:rsidRDefault="004B61CF" w:rsidP="004B61CF">
      <w:pPr>
        <w:numPr>
          <w:ilvl w:val="0"/>
          <w:numId w:val="10"/>
        </w:numPr>
        <w:tabs>
          <w:tab w:val="num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REGON…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…………………………………….</w:t>
      </w: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.</w:t>
      </w:r>
    </w:p>
    <w:p w14:paraId="5A93FDB1" w14:textId="77777777" w:rsidR="004B61CF" w:rsidRDefault="004B61CF" w:rsidP="004B61CF">
      <w:pPr>
        <w:numPr>
          <w:ilvl w:val="0"/>
          <w:numId w:val="10"/>
        </w:numPr>
        <w:tabs>
          <w:tab w:val="num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Nr prawa wykonywania zawodu…………. </w:t>
      </w:r>
    </w:p>
    <w:p w14:paraId="6B62CB47" w14:textId="2A7508B2" w:rsidR="004B61CF" w:rsidRPr="004B61CF" w:rsidRDefault="004B61CF" w:rsidP="004B61CF">
      <w:pPr>
        <w:numPr>
          <w:ilvl w:val="0"/>
          <w:numId w:val="10"/>
        </w:numPr>
        <w:tabs>
          <w:tab w:val="num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W</w:t>
      </w:r>
      <w:r w:rsidRPr="009C1B49">
        <w:rPr>
          <w:rFonts w:ascii="Tahoma" w:hAnsi="Tahoma" w:cs="Tahoma"/>
          <w:sz w:val="20"/>
          <w:szCs w:val="20"/>
        </w:rPr>
        <w:t xml:space="preserve">ypis do rejestru podmiotów wykonujących działalność </w:t>
      </w:r>
      <w:r w:rsidRPr="009C1B49">
        <w:rPr>
          <w:rFonts w:ascii="Tahoma" w:hAnsi="Tahoma" w:cs="Tahoma"/>
          <w:b/>
          <w:sz w:val="20"/>
          <w:szCs w:val="20"/>
        </w:rPr>
        <w:t>leczniczą pod nr</w:t>
      </w:r>
      <w:r w:rsidRPr="009C1B49">
        <w:rPr>
          <w:rFonts w:ascii="Tahoma" w:hAnsi="Tahoma" w:cs="Tahoma"/>
          <w:sz w:val="20"/>
          <w:szCs w:val="20"/>
        </w:rPr>
        <w:t xml:space="preserve"> ………………………………………………….……………</w:t>
      </w:r>
    </w:p>
    <w:p w14:paraId="3BC0AF02" w14:textId="77777777" w:rsidR="00761863" w:rsidRDefault="00761863" w:rsidP="00761863">
      <w:pPr>
        <w:numPr>
          <w:ilvl w:val="0"/>
          <w:numId w:val="10"/>
        </w:numPr>
        <w:tabs>
          <w:tab w:val="num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Posiadane kwalifikacje…………………………………………………………………………………………… .</w:t>
      </w:r>
    </w:p>
    <w:p w14:paraId="6A06C387" w14:textId="77777777" w:rsidR="00761863" w:rsidRPr="006F3672" w:rsidRDefault="00761863" w:rsidP="00761863">
      <w:pPr>
        <w:suppressAutoHyphens/>
        <w:spacing w:before="24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F3672">
        <w:rPr>
          <w:rFonts w:ascii="Tahoma" w:hAnsi="Tahoma" w:cs="Tahoma"/>
          <w:b/>
          <w:sz w:val="20"/>
        </w:rPr>
        <w:t xml:space="preserve">W okresie pierwszych </w:t>
      </w:r>
      <w:r w:rsidR="00D756D1">
        <w:rPr>
          <w:rFonts w:ascii="Tahoma" w:hAnsi="Tahoma" w:cs="Tahoma"/>
          <w:b/>
          <w:sz w:val="20"/>
        </w:rPr>
        <w:t>6</w:t>
      </w:r>
      <w:r w:rsidRPr="006F3672">
        <w:rPr>
          <w:rFonts w:ascii="Tahoma" w:hAnsi="Tahoma" w:cs="Tahoma"/>
          <w:b/>
          <w:sz w:val="20"/>
        </w:rPr>
        <w:t xml:space="preserve"> miesięcy świadczenia usług zdrowotnych, w celu umożliwienia Przyjmującemu zamówienie stworzenia listy aktywnej, Udzielający zamówienie proponuje do wyboru Przyjmującemu zamówienie określenie wariantowości jego wynagrodzenia wg następujących zasad:</w:t>
      </w:r>
    </w:p>
    <w:p w14:paraId="20881026" w14:textId="77777777" w:rsidR="00761863" w:rsidRDefault="00761863" w:rsidP="00761863">
      <w:pPr>
        <w:numPr>
          <w:ilvl w:val="0"/>
          <w:numId w:val="10"/>
        </w:numPr>
        <w:tabs>
          <w:tab w:val="num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Proponowana cena brutto realizacji zamówienia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po </w:t>
      </w:r>
      <w:r w:rsidR="00D756D1">
        <w:rPr>
          <w:rFonts w:ascii="Tahoma" w:eastAsia="Times New Roman" w:hAnsi="Tahoma" w:cs="Tahoma"/>
          <w:bCs/>
          <w:sz w:val="20"/>
          <w:szCs w:val="20"/>
          <w:lang w:eastAsia="ar-SA"/>
        </w:rPr>
        <w:t>6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miesiącu wykonywania świadczeń</w:t>
      </w: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:</w:t>
      </w:r>
    </w:p>
    <w:p w14:paraId="1EE0502F" w14:textId="77777777" w:rsidR="00761863" w:rsidRPr="00084BD3" w:rsidRDefault="00761863" w:rsidP="00761863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084BD3">
        <w:rPr>
          <w:rFonts w:ascii="Tahoma" w:eastAsia="Times New Roman" w:hAnsi="Tahoma" w:cs="Tahoma"/>
          <w:sz w:val="20"/>
          <w:szCs w:val="20"/>
          <w:lang w:eastAsia="ar-SA"/>
        </w:rPr>
        <w:t>Propozycja wynagrodzenia Przyjmującego Zamówienie wyrażona w % do wartości stawki kapitacyjnej określony w umowie z NFZ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F3672">
        <w:rPr>
          <w:rFonts w:ascii="Tahoma" w:eastAsia="Times New Roman" w:hAnsi="Tahoma" w:cs="Tahoma"/>
          <w:b/>
          <w:sz w:val="20"/>
          <w:szCs w:val="20"/>
          <w:lang w:eastAsia="ar-SA"/>
        </w:rPr>
        <w:t>obligatoryjne podanie:</w:t>
      </w:r>
    </w:p>
    <w:p w14:paraId="1E70CE67" w14:textId="77777777" w:rsidR="00761863" w:rsidRPr="00CF5B57" w:rsidRDefault="00761863" w:rsidP="00761863">
      <w:pPr>
        <w:suppressAutoHyphens/>
        <w:spacing w:after="0" w:line="360" w:lineRule="auto"/>
        <w:ind w:left="79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2"/>
        <w:gridCol w:w="3630"/>
      </w:tblGrid>
      <w:tr w:rsidR="00761863" w:rsidRPr="00A327C1" w14:paraId="2065FC13" w14:textId="77777777" w:rsidTr="00BF55ED">
        <w:tc>
          <w:tcPr>
            <w:tcW w:w="2997" w:type="pct"/>
          </w:tcPr>
          <w:p w14:paraId="68AB0927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Rodzaj usługi</w:t>
            </w:r>
          </w:p>
          <w:p w14:paraId="048AFECE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03" w:type="pct"/>
          </w:tcPr>
          <w:p w14:paraId="635DCBF2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A327C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Propozycja wynagrodzenia Przyjmującego Zamówienie wyrażona w % do wartości stawki kapitacyjnej określony w umowie z NFZ </w:t>
            </w:r>
          </w:p>
        </w:tc>
      </w:tr>
      <w:tr w:rsidR="00761863" w:rsidRPr="00A327C1" w14:paraId="6E4F4820" w14:textId="77777777" w:rsidTr="00BF55ED">
        <w:trPr>
          <w:trHeight w:val="805"/>
        </w:trPr>
        <w:tc>
          <w:tcPr>
            <w:tcW w:w="2997" w:type="pct"/>
          </w:tcPr>
          <w:p w14:paraId="038433BB" w14:textId="77777777" w:rsidR="00761863" w:rsidRPr="00A327C1" w:rsidRDefault="00761863" w:rsidP="00D756D1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Świadczenie usług medycznych lekarza </w:t>
            </w:r>
            <w:r w:rsidRPr="00A32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POZ </w:t>
            </w:r>
            <w:r w:rsidRPr="00D756D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 lokalizacj</w:t>
            </w:r>
            <w:r w:rsidR="00D756D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ach poradni POZ WSPL.</w:t>
            </w:r>
            <w:r w:rsidRPr="00A327C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14:paraId="01C143B6" w14:textId="77777777" w:rsidR="00761863" w:rsidRPr="00A327C1" w:rsidRDefault="00761863" w:rsidP="00BF55ED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…………………………</w:t>
            </w:r>
            <w:r w:rsidRPr="00A327C1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ar-SA"/>
              </w:rPr>
              <w:t>%</w:t>
            </w:r>
          </w:p>
        </w:tc>
      </w:tr>
    </w:tbl>
    <w:p w14:paraId="728ED781" w14:textId="77777777" w:rsidR="00761863" w:rsidRPr="00D756D1" w:rsidRDefault="00761863" w:rsidP="00761863">
      <w:pPr>
        <w:numPr>
          <w:ilvl w:val="1"/>
          <w:numId w:val="30"/>
        </w:num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756D1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Oferta wynagrodzenia Przyjmującego zamówienie w okresie o 1 do </w:t>
      </w:r>
      <w:r w:rsidR="00D756D1" w:rsidRPr="00D756D1">
        <w:rPr>
          <w:rFonts w:ascii="Tahoma" w:eastAsia="Times New Roman" w:hAnsi="Tahoma" w:cs="Tahoma"/>
          <w:bCs/>
          <w:sz w:val="20"/>
          <w:szCs w:val="20"/>
          <w:lang w:eastAsia="ar-SA"/>
        </w:rPr>
        <w:t>6</w:t>
      </w:r>
      <w:r w:rsidRPr="00D756D1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miesiąca wykonywania świadczeń:</w:t>
      </w:r>
      <w:r w:rsidRPr="00D756D1">
        <w:rPr>
          <w:rFonts w:ascii="Tahoma" w:hAnsi="Tahoma" w:cs="Tahoma"/>
          <w:sz w:val="20"/>
        </w:rPr>
        <w:t xml:space="preserve"> </w:t>
      </w:r>
    </w:p>
    <w:p w14:paraId="6CEE6593" w14:textId="77777777" w:rsidR="00761863" w:rsidRDefault="00761863" w:rsidP="00761863">
      <w:pPr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084BD3">
        <w:rPr>
          <w:rFonts w:ascii="Tahoma" w:hAnsi="Tahoma" w:cs="Tahoma"/>
          <w:sz w:val="20"/>
        </w:rPr>
        <w:t xml:space="preserve">W okresie pierwszych </w:t>
      </w:r>
      <w:r w:rsidR="00D756D1">
        <w:rPr>
          <w:rFonts w:ascii="Tahoma" w:hAnsi="Tahoma" w:cs="Tahoma"/>
          <w:sz w:val="20"/>
        </w:rPr>
        <w:t>6</w:t>
      </w:r>
      <w:r w:rsidRPr="00084BD3">
        <w:rPr>
          <w:rFonts w:ascii="Tahoma" w:hAnsi="Tahoma" w:cs="Tahoma"/>
          <w:sz w:val="20"/>
        </w:rPr>
        <w:t xml:space="preserve"> miesięcy świadczenia usług p</w:t>
      </w:r>
      <w:r>
        <w:rPr>
          <w:rFonts w:ascii="Tahoma" w:hAnsi="Tahoma" w:cs="Tahoma"/>
          <w:sz w:val="20"/>
        </w:rPr>
        <w:t>roponuję</w:t>
      </w:r>
      <w:r w:rsidRPr="00084BD3">
        <w:rPr>
          <w:rFonts w:ascii="Tahoma" w:hAnsi="Tahoma" w:cs="Tahoma"/>
          <w:sz w:val="20"/>
        </w:rPr>
        <w:t xml:space="preserve"> wynagrodzenie </w:t>
      </w:r>
      <w:r>
        <w:rPr>
          <w:rFonts w:ascii="Tahoma" w:hAnsi="Tahoma" w:cs="Tahoma"/>
          <w:sz w:val="20"/>
        </w:rPr>
        <w:t xml:space="preserve">ryczałtowe </w:t>
      </w:r>
      <w:r w:rsidRPr="00084BD3">
        <w:rPr>
          <w:rFonts w:ascii="Tahoma" w:hAnsi="Tahoma" w:cs="Tahoma"/>
          <w:sz w:val="20"/>
        </w:rPr>
        <w:t>w wysokości …</w:t>
      </w:r>
      <w:r>
        <w:rPr>
          <w:rFonts w:ascii="Tahoma" w:hAnsi="Tahoma" w:cs="Tahoma"/>
          <w:sz w:val="20"/>
        </w:rPr>
        <w:t>……………………</w:t>
      </w:r>
      <w:r w:rsidRPr="00084BD3">
        <w:rPr>
          <w:rFonts w:ascii="Tahoma" w:hAnsi="Tahoma" w:cs="Tahoma"/>
          <w:sz w:val="20"/>
        </w:rPr>
        <w:t>……….</w:t>
      </w:r>
      <w:r w:rsidRPr="00084BD3">
        <w:rPr>
          <w:rFonts w:ascii="Tahoma" w:hAnsi="Tahoma" w:cs="Tahoma"/>
          <w:b/>
          <w:sz w:val="20"/>
        </w:rPr>
        <w:t xml:space="preserve"> zł. brutto</w:t>
      </w:r>
      <w:r w:rsidR="00D756D1">
        <w:rPr>
          <w:rFonts w:ascii="Tahoma" w:hAnsi="Tahoma" w:cs="Tahoma"/>
          <w:b/>
          <w:sz w:val="20"/>
        </w:rPr>
        <w:t xml:space="preserve"> za 1 godz.</w:t>
      </w:r>
      <w:r w:rsidRPr="00084BD3">
        <w:rPr>
          <w:rFonts w:ascii="Tahoma" w:hAnsi="Tahoma" w:cs="Tahoma"/>
          <w:sz w:val="20"/>
        </w:rPr>
        <w:t xml:space="preserve"> </w:t>
      </w:r>
    </w:p>
    <w:p w14:paraId="10BBA008" w14:textId="77777777" w:rsidR="00761863" w:rsidRDefault="00761863" w:rsidP="00761863">
      <w:pPr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084BD3">
        <w:rPr>
          <w:rFonts w:ascii="Tahoma" w:hAnsi="Tahoma" w:cs="Tahoma"/>
          <w:sz w:val="20"/>
        </w:rPr>
        <w:t>Zapi</w:t>
      </w:r>
      <w:r>
        <w:rPr>
          <w:rFonts w:ascii="Tahoma" w:hAnsi="Tahoma" w:cs="Tahoma"/>
          <w:sz w:val="20"/>
        </w:rPr>
        <w:t>sy pkt. 6.1 mają</w:t>
      </w:r>
      <w:r w:rsidRPr="00084BD3">
        <w:rPr>
          <w:rFonts w:ascii="Tahoma" w:hAnsi="Tahoma" w:cs="Tahoma"/>
          <w:sz w:val="20"/>
        </w:rPr>
        <w:t xml:space="preserve"> zastosowania</w:t>
      </w:r>
      <w:r>
        <w:rPr>
          <w:rFonts w:ascii="Tahoma" w:hAnsi="Tahoma" w:cs="Tahoma"/>
          <w:sz w:val="20"/>
        </w:rPr>
        <w:t xml:space="preserve"> po </w:t>
      </w:r>
      <w:r w:rsidR="00D756D1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miesiącu obowiązywania umowy.</w:t>
      </w:r>
    </w:p>
    <w:p w14:paraId="08F70E7A" w14:textId="77777777" w:rsidR="00761863" w:rsidRPr="00A00890" w:rsidRDefault="00761863" w:rsidP="0076186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00890">
        <w:rPr>
          <w:rFonts w:ascii="Tahoma" w:hAnsi="Tahoma" w:cs="Tahoma"/>
          <w:sz w:val="20"/>
          <w:szCs w:val="20"/>
        </w:rPr>
        <w:lastRenderedPageBreak/>
        <w:t xml:space="preserve">Zobowiązuje się do </w:t>
      </w:r>
      <w:r w:rsidRPr="00A00890">
        <w:rPr>
          <w:rFonts w:ascii="Tahoma" w:eastAsia="Arial" w:hAnsi="Tahoma" w:cs="Tahoma"/>
          <w:sz w:val="20"/>
          <w:szCs w:val="20"/>
        </w:rPr>
        <w:t>w</w:t>
      </w:r>
      <w:r w:rsidRPr="00A00890">
        <w:rPr>
          <w:rFonts w:ascii="Tahoma" w:eastAsia="Arial" w:hAnsi="Tahoma" w:cs="Tahoma"/>
          <w:spacing w:val="-2"/>
          <w:sz w:val="20"/>
          <w:szCs w:val="20"/>
        </w:rPr>
        <w:t>y</w:t>
      </w:r>
      <w:r w:rsidRPr="00A00890">
        <w:rPr>
          <w:rFonts w:ascii="Tahoma" w:eastAsia="Arial" w:hAnsi="Tahoma" w:cs="Tahoma"/>
          <w:sz w:val="20"/>
          <w:szCs w:val="20"/>
        </w:rPr>
        <w:t>k</w:t>
      </w:r>
      <w:r w:rsidRPr="00A00890">
        <w:rPr>
          <w:rFonts w:ascii="Tahoma" w:eastAsia="Arial" w:hAnsi="Tahoma" w:cs="Tahoma"/>
          <w:spacing w:val="1"/>
          <w:sz w:val="20"/>
          <w:szCs w:val="20"/>
        </w:rPr>
        <w:t>on</w:t>
      </w:r>
      <w:r w:rsidRPr="00A00890">
        <w:rPr>
          <w:rFonts w:ascii="Tahoma" w:eastAsia="Arial" w:hAnsi="Tahoma" w:cs="Tahoma"/>
          <w:sz w:val="20"/>
          <w:szCs w:val="20"/>
        </w:rPr>
        <w:t>y</w:t>
      </w:r>
      <w:r w:rsidRPr="00A00890">
        <w:rPr>
          <w:rFonts w:ascii="Tahoma" w:eastAsia="Arial" w:hAnsi="Tahoma" w:cs="Tahoma"/>
          <w:spacing w:val="-3"/>
          <w:sz w:val="20"/>
          <w:szCs w:val="20"/>
        </w:rPr>
        <w:t>w</w:t>
      </w:r>
      <w:r w:rsidRPr="00A00890">
        <w:rPr>
          <w:rFonts w:ascii="Tahoma" w:eastAsia="Arial" w:hAnsi="Tahoma" w:cs="Tahoma"/>
          <w:spacing w:val="1"/>
          <w:sz w:val="20"/>
          <w:szCs w:val="20"/>
        </w:rPr>
        <w:t>an</w:t>
      </w:r>
      <w:r w:rsidRPr="00A00890">
        <w:rPr>
          <w:rFonts w:ascii="Tahoma" w:eastAsia="Arial" w:hAnsi="Tahoma" w:cs="Tahoma"/>
          <w:sz w:val="20"/>
          <w:szCs w:val="20"/>
        </w:rPr>
        <w:t>ia</w:t>
      </w:r>
      <w:r w:rsidRPr="00A00890">
        <w:rPr>
          <w:rFonts w:ascii="Tahoma" w:eastAsia="Arial" w:hAnsi="Tahoma" w:cs="Tahoma"/>
          <w:spacing w:val="-10"/>
          <w:sz w:val="20"/>
          <w:szCs w:val="20"/>
        </w:rPr>
        <w:t xml:space="preserve"> </w:t>
      </w:r>
      <w:r w:rsidRPr="00A00890">
        <w:rPr>
          <w:rFonts w:ascii="Tahoma" w:eastAsia="Arial" w:hAnsi="Tahoma" w:cs="Tahoma"/>
          <w:spacing w:val="2"/>
          <w:sz w:val="20"/>
          <w:szCs w:val="20"/>
        </w:rPr>
        <w:t>ś</w:t>
      </w:r>
      <w:r w:rsidRPr="00A00890">
        <w:rPr>
          <w:rFonts w:ascii="Tahoma" w:eastAsia="Arial" w:hAnsi="Tahoma" w:cs="Tahoma"/>
          <w:spacing w:val="-3"/>
          <w:sz w:val="20"/>
          <w:szCs w:val="20"/>
        </w:rPr>
        <w:t>w</w:t>
      </w:r>
      <w:r w:rsidRPr="00A00890">
        <w:rPr>
          <w:rFonts w:ascii="Tahoma" w:eastAsia="Arial" w:hAnsi="Tahoma" w:cs="Tahoma"/>
          <w:sz w:val="20"/>
          <w:szCs w:val="20"/>
        </w:rPr>
        <w:t>i</w:t>
      </w:r>
      <w:r w:rsidRPr="00A00890">
        <w:rPr>
          <w:rFonts w:ascii="Tahoma" w:eastAsia="Arial" w:hAnsi="Tahoma" w:cs="Tahoma"/>
          <w:spacing w:val="1"/>
          <w:sz w:val="20"/>
          <w:szCs w:val="20"/>
        </w:rPr>
        <w:t>ad</w:t>
      </w:r>
      <w:r w:rsidRPr="00A00890">
        <w:rPr>
          <w:rFonts w:ascii="Tahoma" w:eastAsia="Arial" w:hAnsi="Tahoma" w:cs="Tahoma"/>
          <w:sz w:val="20"/>
          <w:szCs w:val="20"/>
        </w:rPr>
        <w:t>cz</w:t>
      </w:r>
      <w:r w:rsidRPr="00A00890">
        <w:rPr>
          <w:rFonts w:ascii="Tahoma" w:eastAsia="Arial" w:hAnsi="Tahoma" w:cs="Tahoma"/>
          <w:spacing w:val="1"/>
          <w:sz w:val="20"/>
          <w:szCs w:val="20"/>
        </w:rPr>
        <w:t>e</w:t>
      </w:r>
      <w:r w:rsidRPr="00A00890">
        <w:rPr>
          <w:rFonts w:ascii="Tahoma" w:eastAsia="Arial" w:hAnsi="Tahoma" w:cs="Tahoma"/>
          <w:sz w:val="20"/>
          <w:szCs w:val="20"/>
        </w:rPr>
        <w:t>ń</w:t>
      </w:r>
      <w:r w:rsidRPr="00A00890">
        <w:rPr>
          <w:rFonts w:ascii="Tahoma" w:eastAsia="Arial" w:hAnsi="Tahoma" w:cs="Tahoma"/>
          <w:spacing w:val="-7"/>
          <w:sz w:val="20"/>
          <w:szCs w:val="20"/>
        </w:rPr>
        <w:t xml:space="preserve"> </w:t>
      </w:r>
      <w:r w:rsidRPr="00A00890">
        <w:rPr>
          <w:rFonts w:ascii="Tahoma" w:eastAsia="Arial" w:hAnsi="Tahoma" w:cs="Tahoma"/>
          <w:spacing w:val="-2"/>
          <w:sz w:val="20"/>
          <w:szCs w:val="20"/>
        </w:rPr>
        <w:t>z</w:t>
      </w:r>
      <w:r w:rsidRPr="00A00890">
        <w:rPr>
          <w:rFonts w:ascii="Tahoma" w:eastAsia="Arial" w:hAnsi="Tahoma" w:cs="Tahoma"/>
          <w:spacing w:val="1"/>
          <w:sz w:val="20"/>
          <w:szCs w:val="20"/>
        </w:rPr>
        <w:t>d</w:t>
      </w:r>
      <w:r w:rsidRPr="00A00890">
        <w:rPr>
          <w:rFonts w:ascii="Tahoma" w:eastAsia="Arial" w:hAnsi="Tahoma" w:cs="Tahoma"/>
          <w:spacing w:val="-1"/>
          <w:sz w:val="20"/>
          <w:szCs w:val="20"/>
        </w:rPr>
        <w:t>r</w:t>
      </w:r>
      <w:r w:rsidRPr="00A00890">
        <w:rPr>
          <w:rFonts w:ascii="Tahoma" w:eastAsia="Arial" w:hAnsi="Tahoma" w:cs="Tahoma"/>
          <w:spacing w:val="1"/>
          <w:sz w:val="20"/>
          <w:szCs w:val="20"/>
        </w:rPr>
        <w:t>o</w:t>
      </w:r>
      <w:r w:rsidRPr="00A00890">
        <w:rPr>
          <w:rFonts w:ascii="Tahoma" w:eastAsia="Arial" w:hAnsi="Tahoma" w:cs="Tahoma"/>
          <w:spacing w:val="-3"/>
          <w:sz w:val="20"/>
          <w:szCs w:val="20"/>
        </w:rPr>
        <w:t>w</w:t>
      </w:r>
      <w:r w:rsidRPr="00A00890">
        <w:rPr>
          <w:rFonts w:ascii="Tahoma" w:eastAsia="Arial" w:hAnsi="Tahoma" w:cs="Tahoma"/>
          <w:spacing w:val="1"/>
          <w:sz w:val="20"/>
          <w:szCs w:val="20"/>
        </w:rPr>
        <w:t>otn</w:t>
      </w:r>
      <w:r w:rsidRPr="00A00890">
        <w:rPr>
          <w:rFonts w:ascii="Tahoma" w:eastAsia="Arial" w:hAnsi="Tahoma" w:cs="Tahoma"/>
          <w:spacing w:val="-2"/>
          <w:sz w:val="20"/>
          <w:szCs w:val="20"/>
        </w:rPr>
        <w:t>y</w:t>
      </w:r>
      <w:r w:rsidRPr="00A00890">
        <w:rPr>
          <w:rFonts w:ascii="Tahoma" w:eastAsia="Arial" w:hAnsi="Tahoma" w:cs="Tahoma"/>
          <w:sz w:val="20"/>
          <w:szCs w:val="20"/>
        </w:rPr>
        <w:t>ch</w:t>
      </w:r>
      <w:r w:rsidRPr="00A00890">
        <w:rPr>
          <w:rFonts w:ascii="Tahoma" w:eastAsia="Arial" w:hAnsi="Tahoma" w:cs="Tahoma"/>
          <w:spacing w:val="-9"/>
          <w:sz w:val="20"/>
          <w:szCs w:val="20"/>
        </w:rPr>
        <w:t xml:space="preserve"> </w:t>
      </w:r>
      <w:r w:rsidRPr="00A00890">
        <w:rPr>
          <w:rFonts w:ascii="Tahoma" w:eastAsia="Arial" w:hAnsi="Tahoma" w:cs="Tahoma"/>
          <w:spacing w:val="1"/>
          <w:sz w:val="20"/>
          <w:szCs w:val="20"/>
        </w:rPr>
        <w:t>minimum 5 godz.</w:t>
      </w:r>
      <w:r w:rsidRPr="00A00890">
        <w:rPr>
          <w:rFonts w:ascii="Tahoma" w:eastAsia="Arial" w:hAnsi="Tahoma" w:cs="Tahoma"/>
          <w:sz w:val="20"/>
          <w:szCs w:val="20"/>
        </w:rPr>
        <w:t xml:space="preserve"> dziennie w dniach od poniedziałku do piątku w godzinach od 8:00 do 18:00 na podstawie harmonogramu pracy. Harmonogram Pracy ustala Udzielający Zamówienie.</w:t>
      </w:r>
    </w:p>
    <w:p w14:paraId="08F3214F" w14:textId="77777777" w:rsidR="00761863" w:rsidRPr="00A00890" w:rsidRDefault="00761863" w:rsidP="00761863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72519602" w14:textId="77777777" w:rsidR="00761863" w:rsidRPr="00A00890" w:rsidRDefault="00761863" w:rsidP="0076186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00890">
        <w:rPr>
          <w:rFonts w:ascii="Tahoma" w:eastAsia="Times New Roman" w:hAnsi="Tahoma" w:cs="Tahoma"/>
          <w:bCs/>
          <w:sz w:val="20"/>
          <w:szCs w:val="20"/>
          <w:lang w:eastAsia="ar-SA"/>
        </w:rPr>
        <w:t>Proponowane godziny świadczenia usług medycznych:</w:t>
      </w:r>
    </w:p>
    <w:p w14:paraId="3EF4C16A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3227"/>
        <w:gridCol w:w="3035"/>
      </w:tblGrid>
      <w:tr w:rsidR="00761863" w:rsidRPr="00A327C1" w14:paraId="5EC8E523" w14:textId="77777777" w:rsidTr="00BF55ED">
        <w:trPr>
          <w:trHeight w:val="328"/>
        </w:trPr>
        <w:tc>
          <w:tcPr>
            <w:tcW w:w="2033" w:type="dxa"/>
          </w:tcPr>
          <w:p w14:paraId="4EACCE8E" w14:textId="77777777" w:rsidR="00761863" w:rsidRPr="00A327C1" w:rsidRDefault="00761863" w:rsidP="00BF55E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Dni tygodnia</w:t>
            </w:r>
          </w:p>
        </w:tc>
        <w:tc>
          <w:tcPr>
            <w:tcW w:w="3292" w:type="dxa"/>
          </w:tcPr>
          <w:p w14:paraId="567D0FA0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Godziny przyjęć w gabinecie </w:t>
            </w:r>
          </w:p>
        </w:tc>
        <w:tc>
          <w:tcPr>
            <w:tcW w:w="3097" w:type="dxa"/>
          </w:tcPr>
          <w:p w14:paraId="16CD5880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Wizyty domowe</w:t>
            </w:r>
          </w:p>
        </w:tc>
      </w:tr>
      <w:tr w:rsidR="00761863" w:rsidRPr="00A327C1" w14:paraId="59DF33C7" w14:textId="77777777" w:rsidTr="00BF55ED">
        <w:trPr>
          <w:trHeight w:val="397"/>
        </w:trPr>
        <w:tc>
          <w:tcPr>
            <w:tcW w:w="2033" w:type="dxa"/>
          </w:tcPr>
          <w:p w14:paraId="5C0B6A39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Poniedziałek</w:t>
            </w:r>
          </w:p>
        </w:tc>
        <w:tc>
          <w:tcPr>
            <w:tcW w:w="3292" w:type="dxa"/>
          </w:tcPr>
          <w:p w14:paraId="3CF6E5DF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7" w:type="dxa"/>
          </w:tcPr>
          <w:p w14:paraId="66DD7BB1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761863" w:rsidRPr="00A327C1" w14:paraId="3E428A87" w14:textId="77777777" w:rsidTr="00BF55ED">
        <w:trPr>
          <w:trHeight w:val="397"/>
        </w:trPr>
        <w:tc>
          <w:tcPr>
            <w:tcW w:w="2033" w:type="dxa"/>
          </w:tcPr>
          <w:p w14:paraId="62D24A82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Wtorek</w:t>
            </w:r>
          </w:p>
        </w:tc>
        <w:tc>
          <w:tcPr>
            <w:tcW w:w="3292" w:type="dxa"/>
          </w:tcPr>
          <w:p w14:paraId="388148AD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7" w:type="dxa"/>
          </w:tcPr>
          <w:p w14:paraId="52CDDA75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761863" w:rsidRPr="00A327C1" w14:paraId="51109D34" w14:textId="77777777" w:rsidTr="00BF55ED">
        <w:trPr>
          <w:trHeight w:val="397"/>
        </w:trPr>
        <w:tc>
          <w:tcPr>
            <w:tcW w:w="2033" w:type="dxa"/>
          </w:tcPr>
          <w:p w14:paraId="19C93696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Środa</w:t>
            </w:r>
          </w:p>
        </w:tc>
        <w:tc>
          <w:tcPr>
            <w:tcW w:w="3292" w:type="dxa"/>
          </w:tcPr>
          <w:p w14:paraId="573FCE4A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7" w:type="dxa"/>
          </w:tcPr>
          <w:p w14:paraId="45D9D6C2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761863" w:rsidRPr="00A327C1" w14:paraId="0622B842" w14:textId="77777777" w:rsidTr="00BF55ED">
        <w:trPr>
          <w:trHeight w:val="397"/>
        </w:trPr>
        <w:tc>
          <w:tcPr>
            <w:tcW w:w="2033" w:type="dxa"/>
          </w:tcPr>
          <w:p w14:paraId="056BADBC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Czwartek</w:t>
            </w:r>
          </w:p>
        </w:tc>
        <w:tc>
          <w:tcPr>
            <w:tcW w:w="3292" w:type="dxa"/>
          </w:tcPr>
          <w:p w14:paraId="0EF4B09C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7" w:type="dxa"/>
          </w:tcPr>
          <w:p w14:paraId="5C2803B2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761863" w:rsidRPr="00A327C1" w14:paraId="56E7E27C" w14:textId="77777777" w:rsidTr="00BF55ED">
        <w:trPr>
          <w:trHeight w:val="397"/>
        </w:trPr>
        <w:tc>
          <w:tcPr>
            <w:tcW w:w="2033" w:type="dxa"/>
          </w:tcPr>
          <w:p w14:paraId="7D03615D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A327C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Piątek</w:t>
            </w:r>
          </w:p>
        </w:tc>
        <w:tc>
          <w:tcPr>
            <w:tcW w:w="3292" w:type="dxa"/>
          </w:tcPr>
          <w:p w14:paraId="05BB1F21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7" w:type="dxa"/>
          </w:tcPr>
          <w:p w14:paraId="76A5EFA7" w14:textId="77777777" w:rsidR="00761863" w:rsidRPr="00A327C1" w:rsidRDefault="00761863" w:rsidP="00BF55E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14:paraId="18E8A2F7" w14:textId="77777777" w:rsidR="00D756D1" w:rsidRDefault="00D756D1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2FC09122" w14:textId="77777777" w:rsidR="00761863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Proponowane </w:t>
      </w: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godziny świadczenia usług medycznych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są propozycją i zostaną dostosowane do potrzeb Udzielającego zamówienie w uzgodnieniu z Przyjmującym zamówienie.</w:t>
      </w:r>
    </w:p>
    <w:p w14:paraId="098C900F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707F4698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Załączniki:</w:t>
      </w:r>
    </w:p>
    <w:p w14:paraId="5DC4296E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Dokumenty wymienione w punkcie </w:t>
      </w:r>
      <w:r w:rsidRPr="00A327C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V</w:t>
      </w: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ogłoszenia – obowiązkowo dostarczyć do dnia podpisania umowy.</w:t>
      </w:r>
    </w:p>
    <w:p w14:paraId="497656AC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5BE7EC09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6B56F028" w14:textId="77777777" w:rsidR="00761863" w:rsidRPr="00A327C1" w:rsidRDefault="0076186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0148150A" w14:textId="6A51E9E9" w:rsidR="00761863" w:rsidRPr="00A327C1" w:rsidRDefault="00254FA3" w:rsidP="0076186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24F6A20" wp14:editId="30B351B2">
                <wp:simplePos x="0" y="0"/>
                <wp:positionH relativeFrom="column">
                  <wp:posOffset>3429000</wp:posOffset>
                </wp:positionH>
                <wp:positionV relativeFrom="paragraph">
                  <wp:posOffset>99059</wp:posOffset>
                </wp:positionV>
                <wp:extent cx="22860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26F6" id="Łącznik prostoliniow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"/>
            </w:pict>
          </mc:Fallback>
        </mc:AlternateContent>
      </w:r>
    </w:p>
    <w:p w14:paraId="455BC054" w14:textId="77777777" w:rsidR="00761863" w:rsidRPr="00A327C1" w:rsidRDefault="00761863" w:rsidP="00761863">
      <w:pPr>
        <w:suppressAutoHyphens/>
        <w:spacing w:after="0" w:line="240" w:lineRule="auto"/>
        <w:ind w:left="637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Cs/>
          <w:sz w:val="20"/>
          <w:szCs w:val="20"/>
          <w:lang w:eastAsia="ar-SA"/>
        </w:rPr>
        <w:t>Podpis i data</w:t>
      </w:r>
    </w:p>
    <w:p w14:paraId="6BEE29FC" w14:textId="77777777" w:rsidR="00761863" w:rsidRPr="00A327C1" w:rsidRDefault="00761863" w:rsidP="00761863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2ACD9B30" w14:textId="77777777" w:rsidR="00761863" w:rsidRDefault="00761863">
      <w:pPr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br w:type="page"/>
      </w:r>
    </w:p>
    <w:p w14:paraId="2CC756FB" w14:textId="77777777" w:rsidR="002F5E3A" w:rsidRPr="00A327C1" w:rsidRDefault="002F5E3A" w:rsidP="002F5E3A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Załącznik nr 2</w:t>
      </w:r>
    </w:p>
    <w:p w14:paraId="7660AD27" w14:textId="77777777" w:rsidR="002F5E3A" w:rsidRPr="00A327C1" w:rsidRDefault="002F5E3A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5DFA66E" w14:textId="77777777" w:rsidR="002F5E3A" w:rsidRPr="00A327C1" w:rsidRDefault="002F5E3A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000AE24" w14:textId="77777777" w:rsidR="002F5E3A" w:rsidRPr="00A327C1" w:rsidRDefault="002F5E3A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5256F5F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……………………………………..………</w:t>
      </w:r>
    </w:p>
    <w:p w14:paraId="182E769E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Pieczątka  z pełną nazwą Oferenta</w:t>
      </w:r>
    </w:p>
    <w:p w14:paraId="49893C7A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0E1ED30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6550E3F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8106F7C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91D7C4" w14:textId="77777777" w:rsidR="00980FC5" w:rsidRPr="00A327C1" w:rsidRDefault="00980FC5" w:rsidP="00AB346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A327C1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OŚWIADCZENIE OFERENTA</w:t>
      </w:r>
    </w:p>
    <w:p w14:paraId="4B0F4D60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518272E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AA3D83E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AB95C4" w14:textId="77777777" w:rsidR="00980FC5" w:rsidRPr="00A327C1" w:rsidRDefault="00980FC5" w:rsidP="00AB346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Oświadczam, że </w:t>
      </w:r>
      <w:r w:rsidRPr="00A327C1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spełniam warunki</w:t>
      </w:r>
      <w:r w:rsidRPr="00A327C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określone dla podmiotu wykonującego działalność leczniczą zgodnie z ustawą z dnia 15.04.2011 r. o działalności leczniczej.</w:t>
      </w:r>
    </w:p>
    <w:p w14:paraId="539D78D6" w14:textId="1C54CE66" w:rsidR="00980FC5" w:rsidRPr="00A327C1" w:rsidRDefault="00980FC5" w:rsidP="00AB346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</w:t>
      </w:r>
      <w:r w:rsidR="004B61CF" w:rsidRPr="00A327C1">
        <w:rPr>
          <w:rFonts w:ascii="Tahoma" w:eastAsia="Times New Roman" w:hAnsi="Tahoma" w:cs="Tahoma"/>
          <w:sz w:val="20"/>
          <w:szCs w:val="20"/>
          <w:lang w:eastAsia="ar-SA"/>
        </w:rPr>
        <w:t>że zapoznałem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się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z treścią ogłoszenia, szczegó</w:t>
      </w:r>
      <w:r w:rsidR="009A632F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łowymi warunkami konkursu ofert, wzorem umowy 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i materiałami informacyjnymi – nie wnoszę w tym zakresie żadnych zastrzeżeń.</w:t>
      </w:r>
    </w:p>
    <w:p w14:paraId="5B319483" w14:textId="77777777" w:rsidR="00980FC5" w:rsidRPr="00A327C1" w:rsidRDefault="00980FC5" w:rsidP="00AB346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Oświadczam, że</w:t>
      </w:r>
      <w:r w:rsidR="001B4B2C"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1B4B2C"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zapoznałem się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wszystkimi koniecznymi informacjami niezbędnymi do przygotowania oferty oraz wykonania usług będących przedmiotem zamówienia.</w:t>
      </w:r>
    </w:p>
    <w:p w14:paraId="181B5F93" w14:textId="77777777" w:rsidR="00980FC5" w:rsidRPr="00A327C1" w:rsidRDefault="00980FC5" w:rsidP="00AB346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pozostanę związany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ofertą przez okres 30 dni od daty składania ofert.</w:t>
      </w:r>
    </w:p>
    <w:p w14:paraId="6D2E5926" w14:textId="77777777" w:rsidR="00980FC5" w:rsidRPr="00A327C1" w:rsidRDefault="00980FC5" w:rsidP="00AB346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wszystkie załączone dokumenty 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są zgodne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z aktualnym stanem faktycznym i prawnym.</w:t>
      </w:r>
    </w:p>
    <w:p w14:paraId="261F0356" w14:textId="77777777" w:rsidR="00980FC5" w:rsidRPr="00A327C1" w:rsidRDefault="00980FC5" w:rsidP="00AB346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</w:t>
      </w:r>
      <w:r w:rsidRPr="00A327C1">
        <w:rPr>
          <w:rFonts w:ascii="Tahoma" w:eastAsia="Times New Roman" w:hAnsi="Tahoma" w:cs="Tahoma"/>
          <w:b/>
          <w:sz w:val="20"/>
          <w:szCs w:val="20"/>
          <w:lang w:eastAsia="ar-SA"/>
        </w:rPr>
        <w:t>umowę będę realizował</w:t>
      </w: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zgod</w:t>
      </w:r>
      <w:r w:rsidR="00384AB2" w:rsidRPr="00A327C1">
        <w:rPr>
          <w:rFonts w:ascii="Tahoma" w:eastAsia="Times New Roman" w:hAnsi="Tahoma" w:cs="Tahoma"/>
          <w:sz w:val="20"/>
          <w:szCs w:val="20"/>
          <w:lang w:eastAsia="ar-SA"/>
        </w:rPr>
        <w:t>nie z obowiązującymi przepisami.</w:t>
      </w:r>
    </w:p>
    <w:p w14:paraId="0ECFCFE3" w14:textId="77777777" w:rsidR="001B4B2C" w:rsidRPr="00A327C1" w:rsidRDefault="001B4B2C" w:rsidP="00AB346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Oświadczam, że posiadam uprawnienia do orzekania o czasowej niezdolności do pracy.</w:t>
      </w:r>
    </w:p>
    <w:p w14:paraId="5567028B" w14:textId="77777777" w:rsidR="001B4B2C" w:rsidRPr="00A327C1" w:rsidRDefault="001B4B2C" w:rsidP="001B4B2C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hAnsi="Tahoma" w:cs="Tahoma"/>
          <w:sz w:val="20"/>
          <w:szCs w:val="20"/>
        </w:rPr>
        <w:t>Oświadczam, że posiadam uprawnienia lekarza przyjmującego deklaracje wyboru, samodzielnie.</w:t>
      </w:r>
    </w:p>
    <w:p w14:paraId="6BD9687C" w14:textId="77777777" w:rsidR="001B4B2C" w:rsidRPr="00A327C1" w:rsidRDefault="001B4B2C" w:rsidP="001B4B2C">
      <w:pPr>
        <w:pStyle w:val="Default"/>
        <w:numPr>
          <w:ilvl w:val="0"/>
          <w:numId w:val="5"/>
        </w:numPr>
        <w:tabs>
          <w:tab w:val="clear" w:pos="780"/>
          <w:tab w:val="num" w:pos="360"/>
        </w:tabs>
        <w:suppressAutoHyphens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hAnsi="Tahoma" w:cs="Tahoma"/>
          <w:sz w:val="20"/>
          <w:szCs w:val="20"/>
        </w:rPr>
        <w:t>Oświadczam, że posiadam zezwolenie Izby Lekarskiej na wykonywanie indywidualnej praktyki lekarskiej,</w:t>
      </w:r>
    </w:p>
    <w:p w14:paraId="0E8A3CA9" w14:textId="77777777" w:rsidR="001B4B2C" w:rsidRPr="00A327C1" w:rsidRDefault="001B4B2C" w:rsidP="001B4B2C">
      <w:pPr>
        <w:pStyle w:val="Default"/>
        <w:numPr>
          <w:ilvl w:val="0"/>
          <w:numId w:val="5"/>
        </w:numPr>
        <w:tabs>
          <w:tab w:val="clear" w:pos="780"/>
          <w:tab w:val="num" w:pos="360"/>
        </w:tabs>
        <w:suppressAutoHyphens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A327C1">
        <w:rPr>
          <w:rFonts w:ascii="Tahoma" w:hAnsi="Tahoma" w:cs="Tahoma"/>
          <w:sz w:val="20"/>
          <w:szCs w:val="20"/>
        </w:rPr>
        <w:t xml:space="preserve">Oświadczam, że posiadam wypis do rejestru podmiotów wykonujących działalność </w:t>
      </w:r>
      <w:r w:rsidRPr="00A327C1">
        <w:rPr>
          <w:rFonts w:ascii="Tahoma" w:hAnsi="Tahoma" w:cs="Tahoma"/>
          <w:b/>
          <w:sz w:val="20"/>
          <w:szCs w:val="20"/>
        </w:rPr>
        <w:t>leczniczą pod nr</w:t>
      </w:r>
      <w:r w:rsidRPr="00A327C1">
        <w:rPr>
          <w:rFonts w:ascii="Tahoma" w:hAnsi="Tahoma" w:cs="Tahoma"/>
          <w:sz w:val="20"/>
          <w:szCs w:val="20"/>
        </w:rPr>
        <w:t xml:space="preserve"> …………………… .</w:t>
      </w:r>
    </w:p>
    <w:p w14:paraId="6845CA2D" w14:textId="77777777" w:rsidR="001B4B2C" w:rsidRPr="00A327C1" w:rsidRDefault="001B4B2C" w:rsidP="001B4B2C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86A15AF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8CEC5A5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2F813A70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BAB98F5" w14:textId="77777777" w:rsidR="00980FC5" w:rsidRPr="00A327C1" w:rsidRDefault="00980FC5" w:rsidP="00AB34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117A04E" w14:textId="77777777" w:rsidR="00980FC5" w:rsidRPr="00A327C1" w:rsidRDefault="00980FC5" w:rsidP="00AB3467">
      <w:pPr>
        <w:suppressAutoHyphens/>
        <w:spacing w:after="120" w:line="240" w:lineRule="auto"/>
        <w:ind w:left="48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</w:t>
      </w:r>
    </w:p>
    <w:p w14:paraId="126DBE1C" w14:textId="77777777" w:rsidR="00470F3F" w:rsidRPr="00A327C1" w:rsidRDefault="00980FC5" w:rsidP="00AB3467">
      <w:pPr>
        <w:suppressAutoHyphens/>
        <w:spacing w:after="120" w:line="240" w:lineRule="auto"/>
        <w:ind w:left="52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327C1">
        <w:rPr>
          <w:rFonts w:ascii="Tahoma" w:eastAsia="Times New Roman" w:hAnsi="Tahoma" w:cs="Tahoma"/>
          <w:sz w:val="20"/>
          <w:szCs w:val="20"/>
          <w:lang w:eastAsia="ar-SA"/>
        </w:rPr>
        <w:t>Data i podpis Oferenta</w:t>
      </w:r>
    </w:p>
    <w:p w14:paraId="1722EF9F" w14:textId="77777777" w:rsidR="00470F3F" w:rsidRPr="00A327C1" w:rsidRDefault="00470F3F" w:rsidP="00AB3467">
      <w:pPr>
        <w:jc w:val="both"/>
        <w:rPr>
          <w:rFonts w:ascii="Tahoma" w:hAnsi="Tahoma" w:cs="Tahoma"/>
          <w:sz w:val="20"/>
          <w:szCs w:val="20"/>
        </w:rPr>
      </w:pPr>
    </w:p>
    <w:sectPr w:rsidR="00470F3F" w:rsidRPr="00A327C1" w:rsidSect="00D758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FA10" w14:textId="77777777" w:rsidR="0077096F" w:rsidRDefault="0077096F" w:rsidP="00616BD0">
      <w:pPr>
        <w:spacing w:after="0" w:line="240" w:lineRule="auto"/>
      </w:pPr>
      <w:r>
        <w:separator/>
      </w:r>
    </w:p>
  </w:endnote>
  <w:endnote w:type="continuationSeparator" w:id="0">
    <w:p w14:paraId="4988F7E4" w14:textId="77777777" w:rsidR="0077096F" w:rsidRDefault="0077096F" w:rsidP="0061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5777"/>
      <w:docPartObj>
        <w:docPartGallery w:val="Page Numbers (Bottom of Page)"/>
        <w:docPartUnique/>
      </w:docPartObj>
    </w:sdtPr>
    <w:sdtEndPr/>
    <w:sdtContent>
      <w:p w14:paraId="30D51400" w14:textId="77777777" w:rsidR="006F3672" w:rsidRDefault="003438C9">
        <w:pPr>
          <w:pStyle w:val="Stopka"/>
          <w:jc w:val="right"/>
        </w:pPr>
        <w:r w:rsidRPr="00A327C1">
          <w:rPr>
            <w:rFonts w:ascii="Tahoma" w:hAnsi="Tahoma" w:cs="Tahoma"/>
            <w:sz w:val="18"/>
            <w:szCs w:val="18"/>
          </w:rPr>
          <w:fldChar w:fldCharType="begin"/>
        </w:r>
        <w:r w:rsidR="006F3672" w:rsidRPr="00A327C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A327C1">
          <w:rPr>
            <w:rFonts w:ascii="Tahoma" w:hAnsi="Tahoma" w:cs="Tahoma"/>
            <w:sz w:val="18"/>
            <w:szCs w:val="18"/>
          </w:rPr>
          <w:fldChar w:fldCharType="separate"/>
        </w:r>
        <w:r w:rsidR="00F67580">
          <w:rPr>
            <w:rFonts w:ascii="Tahoma" w:hAnsi="Tahoma" w:cs="Tahoma"/>
            <w:noProof/>
            <w:sz w:val="18"/>
            <w:szCs w:val="18"/>
          </w:rPr>
          <w:t>1</w:t>
        </w:r>
        <w:r w:rsidRPr="00A327C1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796D1B4A" w14:textId="77777777" w:rsidR="006F3672" w:rsidRDefault="006F3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95D0" w14:textId="77777777" w:rsidR="0077096F" w:rsidRDefault="0077096F" w:rsidP="00616BD0">
      <w:pPr>
        <w:spacing w:after="0" w:line="240" w:lineRule="auto"/>
      </w:pPr>
      <w:r>
        <w:separator/>
      </w:r>
    </w:p>
  </w:footnote>
  <w:footnote w:type="continuationSeparator" w:id="0">
    <w:p w14:paraId="1A16DF63" w14:textId="77777777" w:rsidR="0077096F" w:rsidRDefault="0077096F" w:rsidP="0061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3B03" w14:textId="21107EDF" w:rsidR="006F3672" w:rsidRPr="00B56110" w:rsidRDefault="006F3672" w:rsidP="00B56110">
    <w:pPr>
      <w:rPr>
        <w:rFonts w:ascii="Tahoma" w:hAnsi="Tahoma" w:cs="Tahoma"/>
        <w:sz w:val="18"/>
      </w:rPr>
    </w:pPr>
    <w:r w:rsidRPr="004B0ACB">
      <w:rPr>
        <w:rFonts w:ascii="Tahoma" w:hAnsi="Tahoma" w:cs="Tahoma"/>
        <w:sz w:val="18"/>
      </w:rPr>
      <w:t xml:space="preserve">Znak sprawy WSPL Zam. Publ. nr </w:t>
    </w:r>
    <w:r w:rsidR="00B364DE">
      <w:rPr>
        <w:rFonts w:ascii="Tahoma" w:hAnsi="Tahoma" w:cs="Tahoma"/>
        <w:sz w:val="18"/>
      </w:rPr>
      <w:t>36</w:t>
    </w:r>
    <w:r w:rsidRPr="004B0ACB">
      <w:rPr>
        <w:rFonts w:ascii="Tahoma" w:hAnsi="Tahoma" w:cs="Tahoma"/>
        <w:sz w:val="18"/>
      </w:rPr>
      <w:t>/1</w:t>
    </w:r>
    <w:r w:rsidR="00B3365F">
      <w:rPr>
        <w:rFonts w:ascii="Tahoma" w:hAnsi="Tahoma" w:cs="Tahoma"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0000009"/>
    <w:multiLevelType w:val="singleLevel"/>
    <w:tmpl w:val="0FD256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E"/>
    <w:multiLevelType w:val="multilevel"/>
    <w:tmpl w:val="67A839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2444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6285774"/>
    <w:multiLevelType w:val="hybridMultilevel"/>
    <w:tmpl w:val="250ED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0E3A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519BC"/>
    <w:multiLevelType w:val="hybridMultilevel"/>
    <w:tmpl w:val="ED823B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BFC785D"/>
    <w:multiLevelType w:val="hybridMultilevel"/>
    <w:tmpl w:val="CDD866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3F409D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C3F409DC">
      <w:start w:val="1"/>
      <w:numFmt w:val="bullet"/>
      <w:lvlText w:val=""/>
      <w:lvlJc w:val="left"/>
      <w:pPr>
        <w:ind w:left="2670" w:hanging="51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A446C5"/>
    <w:multiLevelType w:val="hybridMultilevel"/>
    <w:tmpl w:val="8310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4EC3"/>
    <w:multiLevelType w:val="hybridMultilevel"/>
    <w:tmpl w:val="B6D8EF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95CF9"/>
    <w:multiLevelType w:val="hybridMultilevel"/>
    <w:tmpl w:val="7B9C8868"/>
    <w:lvl w:ilvl="0" w:tplc="E0D84F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81FC3"/>
    <w:multiLevelType w:val="hybridMultilevel"/>
    <w:tmpl w:val="7E7AB08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A6988184">
      <w:start w:val="8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5E1751"/>
    <w:multiLevelType w:val="multilevel"/>
    <w:tmpl w:val="281647A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F97EB3"/>
    <w:multiLevelType w:val="hybridMultilevel"/>
    <w:tmpl w:val="9A289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16A57"/>
    <w:multiLevelType w:val="hybridMultilevel"/>
    <w:tmpl w:val="F716B55E"/>
    <w:lvl w:ilvl="0" w:tplc="AD7E3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323E2"/>
    <w:multiLevelType w:val="multilevel"/>
    <w:tmpl w:val="2A58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1555F81"/>
    <w:multiLevelType w:val="multilevel"/>
    <w:tmpl w:val="7AF0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D10162"/>
    <w:multiLevelType w:val="multilevel"/>
    <w:tmpl w:val="9C2255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56713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A44AF6"/>
    <w:multiLevelType w:val="hybridMultilevel"/>
    <w:tmpl w:val="E4144EF6"/>
    <w:lvl w:ilvl="0" w:tplc="2A6A6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03C74"/>
    <w:multiLevelType w:val="hybridMultilevel"/>
    <w:tmpl w:val="5BAAF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3F409D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6690C"/>
    <w:multiLevelType w:val="hybridMultilevel"/>
    <w:tmpl w:val="39945BCC"/>
    <w:lvl w:ilvl="0" w:tplc="2A6A6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6B0BF1"/>
    <w:multiLevelType w:val="hybridMultilevel"/>
    <w:tmpl w:val="810C451C"/>
    <w:lvl w:ilvl="0" w:tplc="05D86F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B35D0"/>
    <w:multiLevelType w:val="hybridMultilevel"/>
    <w:tmpl w:val="539E47F4"/>
    <w:lvl w:ilvl="0" w:tplc="0E74EE3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C4C38"/>
    <w:multiLevelType w:val="hybridMultilevel"/>
    <w:tmpl w:val="C1C2AE50"/>
    <w:lvl w:ilvl="0" w:tplc="BE10207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FB6AEF"/>
    <w:multiLevelType w:val="hybridMultilevel"/>
    <w:tmpl w:val="CCC07A50"/>
    <w:lvl w:ilvl="0" w:tplc="D8CC8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9"/>
  </w:num>
  <w:num w:numId="12">
    <w:abstractNumId w:val="19"/>
  </w:num>
  <w:num w:numId="13">
    <w:abstractNumId w:val="13"/>
  </w:num>
  <w:num w:numId="14">
    <w:abstractNumId w:val="16"/>
  </w:num>
  <w:num w:numId="15">
    <w:abstractNumId w:val="23"/>
  </w:num>
  <w:num w:numId="16">
    <w:abstractNumId w:val="25"/>
  </w:num>
  <w:num w:numId="17">
    <w:abstractNumId w:val="11"/>
  </w:num>
  <w:num w:numId="18">
    <w:abstractNumId w:val="22"/>
  </w:num>
  <w:num w:numId="19">
    <w:abstractNumId w:val="18"/>
  </w:num>
  <w:num w:numId="20">
    <w:abstractNumId w:val="27"/>
  </w:num>
  <w:num w:numId="21">
    <w:abstractNumId w:val="12"/>
  </w:num>
  <w:num w:numId="22">
    <w:abstractNumId w:val="14"/>
  </w:num>
  <w:num w:numId="23">
    <w:abstractNumId w:val="20"/>
  </w:num>
  <w:num w:numId="24">
    <w:abstractNumId w:val="24"/>
  </w:num>
  <w:num w:numId="25">
    <w:abstractNumId w:val="31"/>
  </w:num>
  <w:num w:numId="26">
    <w:abstractNumId w:val="10"/>
  </w:num>
  <w:num w:numId="27">
    <w:abstractNumId w:val="26"/>
  </w:num>
  <w:num w:numId="28">
    <w:abstractNumId w:val="30"/>
  </w:num>
  <w:num w:numId="29">
    <w:abstractNumId w:val="28"/>
  </w:num>
  <w:num w:numId="30">
    <w:abstractNumId w:val="1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45"/>
    <w:rsid w:val="000176A1"/>
    <w:rsid w:val="000231BB"/>
    <w:rsid w:val="000256DD"/>
    <w:rsid w:val="00037FED"/>
    <w:rsid w:val="00047A5F"/>
    <w:rsid w:val="00051AD7"/>
    <w:rsid w:val="00070C35"/>
    <w:rsid w:val="00073FF5"/>
    <w:rsid w:val="00082D83"/>
    <w:rsid w:val="00084BD3"/>
    <w:rsid w:val="00095D5D"/>
    <w:rsid w:val="00097FDE"/>
    <w:rsid w:val="000C1921"/>
    <w:rsid w:val="000D0BE8"/>
    <w:rsid w:val="000D18BB"/>
    <w:rsid w:val="001008EB"/>
    <w:rsid w:val="001075D5"/>
    <w:rsid w:val="00110FA3"/>
    <w:rsid w:val="001411F2"/>
    <w:rsid w:val="001417D4"/>
    <w:rsid w:val="00141DB2"/>
    <w:rsid w:val="00155D6B"/>
    <w:rsid w:val="00171A57"/>
    <w:rsid w:val="00174DDB"/>
    <w:rsid w:val="00175A6B"/>
    <w:rsid w:val="001828BF"/>
    <w:rsid w:val="00194CF0"/>
    <w:rsid w:val="001A2854"/>
    <w:rsid w:val="001B044D"/>
    <w:rsid w:val="001B4B2C"/>
    <w:rsid w:val="001C098B"/>
    <w:rsid w:val="001D34C2"/>
    <w:rsid w:val="001D4D79"/>
    <w:rsid w:val="001E656D"/>
    <w:rsid w:val="001F3277"/>
    <w:rsid w:val="001F37D3"/>
    <w:rsid w:val="001F6C1D"/>
    <w:rsid w:val="001F7E85"/>
    <w:rsid w:val="002057B7"/>
    <w:rsid w:val="002075B8"/>
    <w:rsid w:val="00213687"/>
    <w:rsid w:val="002156B6"/>
    <w:rsid w:val="002237DC"/>
    <w:rsid w:val="00244DE0"/>
    <w:rsid w:val="00254FA3"/>
    <w:rsid w:val="00261BE5"/>
    <w:rsid w:val="00263B1D"/>
    <w:rsid w:val="002D30F8"/>
    <w:rsid w:val="002F5E3A"/>
    <w:rsid w:val="003056C7"/>
    <w:rsid w:val="00311AC8"/>
    <w:rsid w:val="003145DD"/>
    <w:rsid w:val="00316945"/>
    <w:rsid w:val="0032621B"/>
    <w:rsid w:val="00342B19"/>
    <w:rsid w:val="003438C9"/>
    <w:rsid w:val="00351EC8"/>
    <w:rsid w:val="00353B00"/>
    <w:rsid w:val="00365F51"/>
    <w:rsid w:val="00384AB2"/>
    <w:rsid w:val="003A2274"/>
    <w:rsid w:val="003D0855"/>
    <w:rsid w:val="00454342"/>
    <w:rsid w:val="00470F3F"/>
    <w:rsid w:val="0047699C"/>
    <w:rsid w:val="00494ACA"/>
    <w:rsid w:val="00496008"/>
    <w:rsid w:val="004A5F01"/>
    <w:rsid w:val="004A6B7D"/>
    <w:rsid w:val="004B61CF"/>
    <w:rsid w:val="004C4998"/>
    <w:rsid w:val="004F702C"/>
    <w:rsid w:val="00530A66"/>
    <w:rsid w:val="00590C3B"/>
    <w:rsid w:val="005A1BF6"/>
    <w:rsid w:val="005C28A5"/>
    <w:rsid w:val="005C748E"/>
    <w:rsid w:val="005E5DCB"/>
    <w:rsid w:val="005F116D"/>
    <w:rsid w:val="00616BD0"/>
    <w:rsid w:val="00626299"/>
    <w:rsid w:val="00631CDD"/>
    <w:rsid w:val="00667A7B"/>
    <w:rsid w:val="00680CD2"/>
    <w:rsid w:val="0068260C"/>
    <w:rsid w:val="00685CF0"/>
    <w:rsid w:val="006D3FE4"/>
    <w:rsid w:val="006F3672"/>
    <w:rsid w:val="0070403F"/>
    <w:rsid w:val="00711700"/>
    <w:rsid w:val="00712F65"/>
    <w:rsid w:val="00713BD8"/>
    <w:rsid w:val="00726BBD"/>
    <w:rsid w:val="00737952"/>
    <w:rsid w:val="00741A27"/>
    <w:rsid w:val="007462F2"/>
    <w:rsid w:val="0075319A"/>
    <w:rsid w:val="00761863"/>
    <w:rsid w:val="007647BA"/>
    <w:rsid w:val="00764B12"/>
    <w:rsid w:val="0077096F"/>
    <w:rsid w:val="00774F5E"/>
    <w:rsid w:val="007774AC"/>
    <w:rsid w:val="00793E04"/>
    <w:rsid w:val="007B1A37"/>
    <w:rsid w:val="007B66D6"/>
    <w:rsid w:val="007D393D"/>
    <w:rsid w:val="007E3000"/>
    <w:rsid w:val="007E7495"/>
    <w:rsid w:val="008109EA"/>
    <w:rsid w:val="00822A05"/>
    <w:rsid w:val="00825FCB"/>
    <w:rsid w:val="00847450"/>
    <w:rsid w:val="008601DE"/>
    <w:rsid w:val="00885AF9"/>
    <w:rsid w:val="008A64DB"/>
    <w:rsid w:val="008C2637"/>
    <w:rsid w:val="008D54FE"/>
    <w:rsid w:val="008E68B6"/>
    <w:rsid w:val="008F3F4A"/>
    <w:rsid w:val="009323B7"/>
    <w:rsid w:val="009367D0"/>
    <w:rsid w:val="009420C6"/>
    <w:rsid w:val="009716B8"/>
    <w:rsid w:val="0097214A"/>
    <w:rsid w:val="00973F6F"/>
    <w:rsid w:val="00980FC5"/>
    <w:rsid w:val="009A632F"/>
    <w:rsid w:val="009C2B03"/>
    <w:rsid w:val="009C6F81"/>
    <w:rsid w:val="009E2B02"/>
    <w:rsid w:val="009F4B5F"/>
    <w:rsid w:val="009F7877"/>
    <w:rsid w:val="00A00890"/>
    <w:rsid w:val="00A24043"/>
    <w:rsid w:val="00A307EB"/>
    <w:rsid w:val="00A327C1"/>
    <w:rsid w:val="00A71AF5"/>
    <w:rsid w:val="00A85E9B"/>
    <w:rsid w:val="00A86DC2"/>
    <w:rsid w:val="00A906F0"/>
    <w:rsid w:val="00AA3265"/>
    <w:rsid w:val="00AB3467"/>
    <w:rsid w:val="00AE4AD0"/>
    <w:rsid w:val="00AF70FF"/>
    <w:rsid w:val="00B052D9"/>
    <w:rsid w:val="00B14A01"/>
    <w:rsid w:val="00B21932"/>
    <w:rsid w:val="00B2237B"/>
    <w:rsid w:val="00B3365F"/>
    <w:rsid w:val="00B364DE"/>
    <w:rsid w:val="00B369F7"/>
    <w:rsid w:val="00B56110"/>
    <w:rsid w:val="00BA3030"/>
    <w:rsid w:val="00BB3C56"/>
    <w:rsid w:val="00C04F24"/>
    <w:rsid w:val="00C104BD"/>
    <w:rsid w:val="00C10CC6"/>
    <w:rsid w:val="00C21B6F"/>
    <w:rsid w:val="00C42876"/>
    <w:rsid w:val="00C52EB8"/>
    <w:rsid w:val="00C654D3"/>
    <w:rsid w:val="00CA4EC6"/>
    <w:rsid w:val="00CC1CD6"/>
    <w:rsid w:val="00CE3074"/>
    <w:rsid w:val="00CF0EC5"/>
    <w:rsid w:val="00CF5B57"/>
    <w:rsid w:val="00D25618"/>
    <w:rsid w:val="00D41C24"/>
    <w:rsid w:val="00D756D1"/>
    <w:rsid w:val="00D75855"/>
    <w:rsid w:val="00D75EE6"/>
    <w:rsid w:val="00D80696"/>
    <w:rsid w:val="00D80C70"/>
    <w:rsid w:val="00D81D30"/>
    <w:rsid w:val="00DA7896"/>
    <w:rsid w:val="00DC1B2B"/>
    <w:rsid w:val="00DC2C65"/>
    <w:rsid w:val="00DD71C9"/>
    <w:rsid w:val="00E33FDD"/>
    <w:rsid w:val="00E4314F"/>
    <w:rsid w:val="00E852F8"/>
    <w:rsid w:val="00E879AF"/>
    <w:rsid w:val="00EA2918"/>
    <w:rsid w:val="00EE1B5B"/>
    <w:rsid w:val="00EE7818"/>
    <w:rsid w:val="00F10C54"/>
    <w:rsid w:val="00F42917"/>
    <w:rsid w:val="00F53E62"/>
    <w:rsid w:val="00F67580"/>
    <w:rsid w:val="00F737F9"/>
    <w:rsid w:val="00F776B4"/>
    <w:rsid w:val="00F80067"/>
    <w:rsid w:val="00F81404"/>
    <w:rsid w:val="00F81C47"/>
    <w:rsid w:val="00F9068E"/>
    <w:rsid w:val="00FA6AED"/>
    <w:rsid w:val="00FB2220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91AF"/>
  <w15:docId w15:val="{A73990F3-D697-4374-B0CF-BCB1815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855"/>
  </w:style>
  <w:style w:type="paragraph" w:styleId="Nagwek3">
    <w:name w:val="heading 3"/>
    <w:basedOn w:val="Normalny"/>
    <w:next w:val="Normalny"/>
    <w:link w:val="Nagwek3Znak"/>
    <w:qFormat/>
    <w:rsid w:val="008A64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C5"/>
    <w:pPr>
      <w:ind w:left="720"/>
      <w:contextualSpacing/>
    </w:pPr>
  </w:style>
  <w:style w:type="paragraph" w:customStyle="1" w:styleId="Default">
    <w:name w:val="Default"/>
    <w:rsid w:val="0088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B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C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A64D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8A64DB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4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52"/>
  </w:style>
  <w:style w:type="paragraph" w:styleId="Stopka">
    <w:name w:val="footer"/>
    <w:basedOn w:val="Normalny"/>
    <w:link w:val="StopkaZnak"/>
    <w:uiPriority w:val="99"/>
    <w:unhideWhenUsed/>
    <w:rsid w:val="0073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52"/>
  </w:style>
  <w:style w:type="character" w:customStyle="1" w:styleId="citation-line">
    <w:name w:val="citation-line"/>
    <w:basedOn w:val="Domylnaczcionkaakapitu"/>
    <w:rsid w:val="00CF0E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855"/>
  </w:style>
  <w:style w:type="character" w:styleId="Hipercze">
    <w:name w:val="Hyperlink"/>
    <w:rsid w:val="00B33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@wspl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7008D-F2E2-4C14-BE52-DF61BA31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Rafał Konieczny</cp:lastModifiedBy>
  <cp:revision>2</cp:revision>
  <cp:lastPrinted>2015-12-30T11:34:00Z</cp:lastPrinted>
  <dcterms:created xsi:type="dcterms:W3CDTF">2019-12-18T07:45:00Z</dcterms:created>
  <dcterms:modified xsi:type="dcterms:W3CDTF">2019-12-18T07:45:00Z</dcterms:modified>
</cp:coreProperties>
</file>